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A4" w:rsidRDefault="00C136A4" w:rsidP="00C136A4">
      <w:pPr>
        <w:jc w:val="center"/>
        <w:rPr>
          <w:b/>
          <w:bCs/>
        </w:rPr>
      </w:pPr>
    </w:p>
    <w:p w:rsidR="00C136A4" w:rsidRDefault="00C136A4" w:rsidP="00C136A4">
      <w:pPr>
        <w:jc w:val="center"/>
        <w:rPr>
          <w:b/>
          <w:bCs/>
        </w:rPr>
      </w:pPr>
    </w:p>
    <w:p w:rsidR="00C136A4" w:rsidRDefault="00C136A4" w:rsidP="00C136A4">
      <w:pPr>
        <w:jc w:val="center"/>
        <w:rPr>
          <w:b/>
          <w:bCs/>
        </w:rPr>
      </w:pPr>
    </w:p>
    <w:p w:rsidR="00C136A4" w:rsidRDefault="00C136A4" w:rsidP="00C136A4">
      <w:pPr>
        <w:jc w:val="center"/>
        <w:rPr>
          <w:b/>
          <w:bCs/>
        </w:rPr>
      </w:pPr>
    </w:p>
    <w:p w:rsidR="00C136A4" w:rsidRDefault="00C136A4" w:rsidP="00C136A4">
      <w:pPr>
        <w:jc w:val="center"/>
        <w:rPr>
          <w:b/>
          <w:bCs/>
        </w:rPr>
      </w:pPr>
    </w:p>
    <w:p w:rsidR="00C136A4" w:rsidRDefault="00C136A4" w:rsidP="00C136A4">
      <w:pPr>
        <w:jc w:val="both"/>
      </w:pPr>
    </w:p>
    <w:p w:rsidR="00C136A4" w:rsidRDefault="00C136A4" w:rsidP="00C136A4">
      <w:pPr>
        <w:jc w:val="both"/>
      </w:pPr>
      <w:r>
        <w:t>EXCELENTÍSSIMO SENHOR</w:t>
      </w:r>
    </w:p>
    <w:p w:rsidR="00C136A4" w:rsidRDefault="00C136A4" w:rsidP="00C136A4">
      <w:pPr>
        <w:jc w:val="both"/>
      </w:pPr>
      <w:r>
        <w:t xml:space="preserve">PRESIDENTE DA CÂMARA MUNICIPAL DE VEREADORES </w:t>
      </w:r>
    </w:p>
    <w:p w:rsidR="00C136A4" w:rsidRDefault="00C136A4" w:rsidP="00C136A4">
      <w:pPr>
        <w:jc w:val="both"/>
      </w:pPr>
    </w:p>
    <w:p w:rsidR="00C136A4" w:rsidRDefault="00C136A4" w:rsidP="00C136A4">
      <w:pPr>
        <w:jc w:val="both"/>
      </w:pPr>
    </w:p>
    <w:p w:rsidR="00C136A4" w:rsidRDefault="00C136A4" w:rsidP="00C136A4">
      <w:pPr>
        <w:jc w:val="both"/>
      </w:pPr>
      <w:r>
        <w:tab/>
        <w:t xml:space="preserve">O vereador Gabriel Germano Lamonatto, juntamente com a bancada do MOVIMENTO DEMOCRÁTICO BRASILEIRO - MDB requer a Vossa Excelência que, após os trâmites regimentais previstos nos </w:t>
      </w:r>
      <w:proofErr w:type="spellStart"/>
      <w:r>
        <w:t>arts</w:t>
      </w:r>
      <w:proofErr w:type="spellEnd"/>
      <w:r>
        <w:t>. 160 e 161 do Regimento Interno desta Colenda Casa Legislativa encaminhe ao Senhor Prefeito Municipal a seguinte indicação:</w:t>
      </w:r>
    </w:p>
    <w:p w:rsidR="00C136A4" w:rsidRDefault="00C136A4" w:rsidP="00C136A4">
      <w:pPr>
        <w:jc w:val="center"/>
        <w:rPr>
          <w:b/>
          <w:bCs/>
        </w:rPr>
      </w:pPr>
    </w:p>
    <w:p w:rsidR="00C136A4" w:rsidRPr="007E430C" w:rsidRDefault="00C136A4" w:rsidP="00C136A4">
      <w:pPr>
        <w:jc w:val="center"/>
        <w:rPr>
          <w:b/>
          <w:bCs/>
        </w:rPr>
      </w:pPr>
      <w:r w:rsidRPr="007E430C">
        <w:rPr>
          <w:b/>
          <w:bCs/>
        </w:rPr>
        <w:t xml:space="preserve">INDICAÇÃO Nº </w:t>
      </w:r>
      <w:r w:rsidR="00417FD2">
        <w:rPr>
          <w:b/>
          <w:bCs/>
        </w:rPr>
        <w:t>22</w:t>
      </w:r>
      <w:r w:rsidRPr="007E430C">
        <w:rPr>
          <w:b/>
          <w:bCs/>
        </w:rPr>
        <w:t xml:space="preserve">        </w:t>
      </w:r>
      <w:r>
        <w:rPr>
          <w:b/>
          <w:bCs/>
        </w:rPr>
        <w:t>/2022</w:t>
      </w:r>
    </w:p>
    <w:p w:rsidR="00C136A4" w:rsidRDefault="00C136A4" w:rsidP="00C136A4">
      <w:pPr>
        <w:jc w:val="both"/>
      </w:pPr>
    </w:p>
    <w:p w:rsidR="00C136A4" w:rsidRDefault="00CA7BA6" w:rsidP="00CA7BA6">
      <w:pPr>
        <w:ind w:left="3119"/>
        <w:jc w:val="both"/>
        <w:rPr>
          <w:i/>
          <w:iCs/>
        </w:rPr>
      </w:pPr>
      <w:r w:rsidRPr="002E0961">
        <w:rPr>
          <w:b/>
          <w:bCs/>
          <w:i/>
          <w:iCs/>
        </w:rPr>
        <w:t>EMENDA:</w:t>
      </w:r>
      <w:r>
        <w:rPr>
          <w:i/>
          <w:iCs/>
        </w:rPr>
        <w:t xml:space="preserve"> </w:t>
      </w:r>
      <w:r w:rsidRPr="007E430C">
        <w:rPr>
          <w:i/>
          <w:iCs/>
        </w:rPr>
        <w:t>INDICA AO SR. PREFEITO MUNICIPAL,</w:t>
      </w:r>
      <w:r>
        <w:rPr>
          <w:i/>
          <w:iCs/>
        </w:rPr>
        <w:t xml:space="preserve"> QUE SEJA INSTITUI NO ENSINO FUNDAMENTAL DA REDE PÚBLICA MUNICIPAL DE ENSINO O ESTUDO DE NOÇÕES BÁSICA SOBRE EDUCAÇÃO FINANCEIRA E ECONOMIA DOMÉSTICA.</w:t>
      </w:r>
    </w:p>
    <w:p w:rsidR="00C136A4" w:rsidRDefault="00C136A4" w:rsidP="00C136A4">
      <w:pPr>
        <w:ind w:left="3402"/>
        <w:jc w:val="both"/>
        <w:rPr>
          <w:i/>
          <w:iCs/>
        </w:rPr>
      </w:pPr>
    </w:p>
    <w:p w:rsidR="00CA7BA6" w:rsidRPr="002E0961" w:rsidRDefault="00CA7BA6" w:rsidP="00C136A4">
      <w:pPr>
        <w:ind w:left="3402"/>
        <w:jc w:val="both"/>
        <w:rPr>
          <w:i/>
          <w:iCs/>
        </w:rPr>
      </w:pPr>
    </w:p>
    <w:p w:rsidR="00C136A4" w:rsidRDefault="00C136A4" w:rsidP="00C136A4">
      <w:pPr>
        <w:jc w:val="center"/>
        <w:rPr>
          <w:b/>
          <w:bCs/>
          <w:u w:val="single"/>
        </w:rPr>
      </w:pPr>
      <w:r w:rsidRPr="007E430C">
        <w:rPr>
          <w:b/>
          <w:bCs/>
          <w:u w:val="single"/>
        </w:rPr>
        <w:t>JUSTIFICATIVA</w:t>
      </w:r>
    </w:p>
    <w:p w:rsidR="00C136A4" w:rsidRDefault="00C136A4" w:rsidP="00C136A4">
      <w:pPr>
        <w:jc w:val="center"/>
        <w:rPr>
          <w:b/>
          <w:bCs/>
          <w:u w:val="single"/>
        </w:rPr>
      </w:pPr>
    </w:p>
    <w:p w:rsidR="00CA7BA6" w:rsidRPr="007E430C" w:rsidRDefault="00CA7BA6" w:rsidP="00C136A4">
      <w:pPr>
        <w:jc w:val="center"/>
        <w:rPr>
          <w:b/>
          <w:bCs/>
          <w:u w:val="single"/>
        </w:rPr>
      </w:pPr>
    </w:p>
    <w:p w:rsidR="00C136A4" w:rsidRPr="005E01FA" w:rsidRDefault="00C136A4" w:rsidP="00C136A4">
      <w:pPr>
        <w:spacing w:line="360" w:lineRule="auto"/>
        <w:jc w:val="both"/>
      </w:pPr>
      <w:r>
        <w:tab/>
      </w:r>
      <w:r w:rsidRPr="00CF1BE2">
        <w:t>A presente indicação</w:t>
      </w:r>
      <w:r w:rsidRPr="005E01FA">
        <w:t xml:space="preserve"> A finalidade desta proposição é orientar os alunos desde cedo da importância de se ter noções básicas sobre Economia Doméstica e Educação Financeira. Nos dias de hoje é comum encontrar pessoas que passam por dificuldades financeiras por não ter orientação necessária sobre o assunto.</w:t>
      </w:r>
    </w:p>
    <w:p w:rsidR="00C136A4" w:rsidRDefault="00C136A4" w:rsidP="00C136A4">
      <w:pPr>
        <w:spacing w:line="360" w:lineRule="auto"/>
        <w:jc w:val="both"/>
      </w:pPr>
      <w:r>
        <w:tab/>
      </w:r>
      <w:r w:rsidRPr="005E01FA">
        <w:t>Esta informação no início da vida financeira é primordial para formar o cidadão que saberá lidar com as dificuldades do dia a dia. Decisões importantes como o Planejamento Financeiro ou a necessidade de se ter uma aposentadoria complementar devem ser tomadas no início da vida profissional e ter a consciência do que é importante em nossas vidas será determinante para o sucesso profissional de todos os alunos.</w:t>
      </w:r>
      <w:bookmarkStart w:id="0" w:name="_GoBack"/>
      <w:bookmarkEnd w:id="0"/>
      <w:r>
        <w:t xml:space="preserve"> </w:t>
      </w:r>
    </w:p>
    <w:p w:rsidR="00C136A4" w:rsidRDefault="00C136A4" w:rsidP="00C136A4">
      <w:pPr>
        <w:spacing w:line="360" w:lineRule="auto"/>
        <w:ind w:firstLine="708"/>
        <w:jc w:val="both"/>
      </w:pPr>
      <w:r>
        <w:t>Sendo o que tínhamos para o momento, elevamos votos de estima e consideração.</w:t>
      </w: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spacing w:line="360" w:lineRule="auto"/>
        <w:jc w:val="both"/>
      </w:pPr>
    </w:p>
    <w:p w:rsidR="00C136A4" w:rsidRDefault="00C136A4" w:rsidP="00C136A4">
      <w:pPr>
        <w:jc w:val="center"/>
      </w:pPr>
      <w:r>
        <w:t>__________________________________</w:t>
      </w:r>
    </w:p>
    <w:p w:rsidR="00C136A4" w:rsidRPr="00624546" w:rsidRDefault="00C136A4" w:rsidP="00C136A4">
      <w:pPr>
        <w:jc w:val="center"/>
        <w:rPr>
          <w:i/>
          <w:iCs/>
        </w:rPr>
      </w:pPr>
      <w:r w:rsidRPr="00624546">
        <w:rPr>
          <w:i/>
          <w:iCs/>
        </w:rPr>
        <w:t>Ver. Gabriel Germano Lamonatto</w:t>
      </w:r>
    </w:p>
    <w:p w:rsidR="00C136A4" w:rsidRDefault="00C136A4" w:rsidP="00C136A4">
      <w:pPr>
        <w:jc w:val="center"/>
        <w:rPr>
          <w:b/>
          <w:bCs/>
          <w:i/>
          <w:iCs/>
          <w:sz w:val="20"/>
          <w:szCs w:val="20"/>
        </w:rPr>
      </w:pPr>
      <w:r w:rsidRPr="002E0961">
        <w:rPr>
          <w:b/>
          <w:bCs/>
          <w:i/>
          <w:iCs/>
          <w:sz w:val="20"/>
          <w:szCs w:val="20"/>
        </w:rPr>
        <w:t>Movimento Democrático Brasileiro</w:t>
      </w:r>
    </w:p>
    <w:p w:rsidR="00C136A4" w:rsidRDefault="00C136A4" w:rsidP="00C136A4">
      <w:pPr>
        <w:jc w:val="center"/>
        <w:rPr>
          <w:b/>
          <w:bCs/>
          <w:i/>
          <w:iCs/>
          <w:sz w:val="20"/>
          <w:szCs w:val="20"/>
        </w:rPr>
      </w:pPr>
    </w:p>
    <w:p w:rsidR="00C136A4" w:rsidRPr="002E0961" w:rsidRDefault="00C136A4" w:rsidP="00C136A4">
      <w:pPr>
        <w:jc w:val="center"/>
        <w:rPr>
          <w:b/>
          <w:bCs/>
          <w:i/>
          <w:iCs/>
          <w:sz w:val="20"/>
          <w:szCs w:val="20"/>
        </w:rPr>
      </w:pPr>
    </w:p>
    <w:p w:rsidR="00C136A4" w:rsidRPr="007E430C" w:rsidRDefault="00C136A4" w:rsidP="00C136A4">
      <w:r>
        <w:t>____________________________                           ___________________________</w:t>
      </w:r>
    </w:p>
    <w:p w:rsidR="00C136A4" w:rsidRPr="00624546" w:rsidRDefault="00C136A4" w:rsidP="00C136A4">
      <w:pPr>
        <w:rPr>
          <w:i/>
          <w:iCs/>
        </w:rPr>
      </w:pPr>
      <w:r w:rsidRPr="00624546">
        <w:rPr>
          <w:i/>
          <w:iCs/>
        </w:rPr>
        <w:t>Ver. Jacques Douglas de Oliveira</w:t>
      </w:r>
      <w:r w:rsidRPr="007E430C">
        <w:t xml:space="preserve">                            </w:t>
      </w:r>
      <w:r>
        <w:tab/>
        <w:t xml:space="preserve">         </w:t>
      </w:r>
      <w:r w:rsidRPr="00624546">
        <w:rPr>
          <w:i/>
          <w:iCs/>
        </w:rPr>
        <w:t xml:space="preserve">Ver. Giovani Sarturi </w:t>
      </w:r>
    </w:p>
    <w:p w:rsidR="00C136A4" w:rsidRPr="002E0961" w:rsidRDefault="00C136A4" w:rsidP="00C136A4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</w:t>
      </w:r>
      <w:r w:rsidRPr="002E0961">
        <w:rPr>
          <w:b/>
          <w:bCs/>
          <w:i/>
          <w:iCs/>
          <w:sz w:val="20"/>
          <w:szCs w:val="20"/>
        </w:rPr>
        <w:t xml:space="preserve">Movimento Democrático Brasileiro </w:t>
      </w:r>
      <w:r>
        <w:rPr>
          <w:b/>
          <w:bCs/>
          <w:i/>
          <w:iCs/>
          <w:sz w:val="20"/>
          <w:szCs w:val="20"/>
        </w:rPr>
        <w:t xml:space="preserve">                                        </w:t>
      </w:r>
      <w:r w:rsidRPr="002E0961">
        <w:rPr>
          <w:b/>
          <w:bCs/>
          <w:i/>
          <w:iCs/>
          <w:sz w:val="20"/>
          <w:szCs w:val="20"/>
        </w:rPr>
        <w:t>Movimento Democrático Brasileiro</w:t>
      </w:r>
    </w:p>
    <w:p w:rsidR="00C136A4" w:rsidRPr="007E430C" w:rsidRDefault="00C136A4" w:rsidP="00C136A4">
      <w:pPr>
        <w:jc w:val="center"/>
      </w:pPr>
    </w:p>
    <w:p w:rsidR="00C136A4" w:rsidRPr="007E430C" w:rsidRDefault="00C136A4" w:rsidP="00C136A4"/>
    <w:p w:rsidR="00C136A4" w:rsidRPr="007E430C" w:rsidRDefault="00C136A4" w:rsidP="00C136A4">
      <w:pPr>
        <w:jc w:val="center"/>
      </w:pPr>
      <w:r>
        <w:t>___________________________                         ____________________________</w:t>
      </w:r>
    </w:p>
    <w:p w:rsidR="00C136A4" w:rsidRPr="00624546" w:rsidRDefault="00C136A4" w:rsidP="00C136A4">
      <w:pPr>
        <w:ind w:firstLine="708"/>
        <w:rPr>
          <w:i/>
          <w:iCs/>
        </w:rPr>
      </w:pPr>
      <w:r w:rsidRPr="00624546">
        <w:rPr>
          <w:i/>
          <w:iCs/>
        </w:rPr>
        <w:t xml:space="preserve">Ver. </w:t>
      </w:r>
      <w:proofErr w:type="spellStart"/>
      <w:r w:rsidRPr="00624546">
        <w:rPr>
          <w:i/>
          <w:iCs/>
        </w:rPr>
        <w:t>Antonio</w:t>
      </w:r>
      <w:proofErr w:type="spellEnd"/>
      <w:r w:rsidRPr="00624546">
        <w:rPr>
          <w:i/>
          <w:iCs/>
        </w:rPr>
        <w:t xml:space="preserve"> Luiz Pinheiro                           Ver. Inácio Roberto Panosso Junior</w:t>
      </w:r>
    </w:p>
    <w:p w:rsidR="00C136A4" w:rsidRPr="002E0961" w:rsidRDefault="00C136A4" w:rsidP="00C136A4">
      <w:pPr>
        <w:rPr>
          <w:b/>
          <w:bCs/>
          <w:i/>
          <w:iCs/>
          <w:sz w:val="20"/>
          <w:szCs w:val="20"/>
        </w:rPr>
      </w:pPr>
      <w:r>
        <w:rPr>
          <w:b/>
          <w:bCs/>
          <w:i/>
          <w:iCs/>
          <w:sz w:val="20"/>
          <w:szCs w:val="20"/>
        </w:rPr>
        <w:t xml:space="preserve">            </w:t>
      </w:r>
      <w:r w:rsidRPr="002E0961">
        <w:rPr>
          <w:b/>
          <w:bCs/>
          <w:i/>
          <w:iCs/>
          <w:sz w:val="20"/>
          <w:szCs w:val="20"/>
        </w:rPr>
        <w:t xml:space="preserve">Movimento Democrático Brasileiro </w:t>
      </w:r>
      <w:r>
        <w:rPr>
          <w:b/>
          <w:bCs/>
          <w:i/>
          <w:iCs/>
          <w:sz w:val="20"/>
          <w:szCs w:val="20"/>
        </w:rPr>
        <w:t xml:space="preserve">                                 </w:t>
      </w:r>
      <w:r w:rsidRPr="002E0961">
        <w:rPr>
          <w:b/>
          <w:bCs/>
          <w:i/>
          <w:iCs/>
          <w:sz w:val="20"/>
          <w:szCs w:val="20"/>
        </w:rPr>
        <w:t>Movimento Democrático Brasileiro</w:t>
      </w:r>
    </w:p>
    <w:p w:rsidR="008027FC" w:rsidRDefault="008027FC"/>
    <w:sectPr w:rsidR="008027F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6A4"/>
    <w:rsid w:val="00417FD2"/>
    <w:rsid w:val="008027FC"/>
    <w:rsid w:val="00C136A4"/>
    <w:rsid w:val="00CA7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D168D9-4437-45EF-B1B7-8325ED9EC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bnt"/>
    <w:qFormat/>
    <w:rsid w:val="00C136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3</cp:revision>
  <dcterms:created xsi:type="dcterms:W3CDTF">2022-07-04T13:17:00Z</dcterms:created>
  <dcterms:modified xsi:type="dcterms:W3CDTF">2022-07-15T17:01:00Z</dcterms:modified>
</cp:coreProperties>
</file>