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0F" w:rsidRDefault="007A330F" w:rsidP="007A330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spacing w:line="360" w:lineRule="auto"/>
        <w:rPr>
          <w:rFonts w:ascii="Times New Roman" w:hAnsi="Times New Roman" w:cs="Times New Roman"/>
          <w:b/>
        </w:rPr>
      </w:pPr>
    </w:p>
    <w:p w:rsidR="007A330F" w:rsidRDefault="007A330F" w:rsidP="007A330F">
      <w:pPr>
        <w:spacing w:line="360" w:lineRule="auto"/>
        <w:rPr>
          <w:rFonts w:ascii="Times New Roman" w:hAnsi="Times New Roman" w:cs="Times New Roman"/>
          <w:b/>
        </w:rPr>
      </w:pPr>
    </w:p>
    <w:p w:rsidR="007A330F" w:rsidRPr="00BE4E36" w:rsidRDefault="007A330F" w:rsidP="007A330F">
      <w:pPr>
        <w:spacing w:line="360" w:lineRule="auto"/>
        <w:jc w:val="right"/>
        <w:rPr>
          <w:rFonts w:ascii="Times New Roman" w:hAnsi="Times New Roman" w:cs="Times New Roman"/>
        </w:rPr>
      </w:pPr>
      <w:r w:rsidRPr="00BE4E36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rederico Westphalen, 28 de março de 2022.</w:t>
      </w:r>
    </w:p>
    <w:p w:rsidR="007A330F" w:rsidRDefault="007A330F" w:rsidP="007A330F">
      <w:pPr>
        <w:spacing w:line="360" w:lineRule="auto"/>
        <w:rPr>
          <w:rFonts w:ascii="Times New Roman" w:hAnsi="Times New Roman" w:cs="Times New Roman"/>
          <w:b/>
        </w:rPr>
      </w:pPr>
    </w:p>
    <w:p w:rsidR="007A330F" w:rsidRPr="00BE4E36" w:rsidRDefault="007A330F" w:rsidP="007A330F">
      <w:pPr>
        <w:spacing w:line="360" w:lineRule="auto"/>
        <w:ind w:left="-1080" w:firstLine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 Nº        /2022</w:t>
      </w:r>
    </w:p>
    <w:p w:rsidR="007A330F" w:rsidRDefault="007A330F" w:rsidP="007A330F">
      <w:pPr>
        <w:rPr>
          <w:rFonts w:ascii="Times New Roman" w:hAnsi="Times New Roman" w:cs="Times New Roman"/>
          <w:b/>
        </w:rPr>
      </w:pPr>
    </w:p>
    <w:p w:rsidR="007A330F" w:rsidRDefault="007A330F" w:rsidP="007A330F">
      <w:pPr>
        <w:ind w:left="720" w:hanging="11"/>
        <w:jc w:val="center"/>
        <w:rPr>
          <w:rFonts w:ascii="Times New Roman" w:hAnsi="Times New Roman" w:cs="Times New Roman"/>
          <w:b/>
        </w:rPr>
      </w:pPr>
    </w:p>
    <w:p w:rsidR="007A330F" w:rsidRPr="00E848DE" w:rsidRDefault="007A330F" w:rsidP="007A330F">
      <w:pPr>
        <w:ind w:left="720" w:hanging="11"/>
        <w:jc w:val="center"/>
        <w:rPr>
          <w:rFonts w:ascii="Times New Roman" w:hAnsi="Times New Roman" w:cs="Times New Roman"/>
          <w:b/>
        </w:rPr>
      </w:pPr>
      <w:r w:rsidRPr="00E848DE">
        <w:rPr>
          <w:rFonts w:ascii="Times New Roman" w:hAnsi="Times New Roman" w:cs="Times New Roman"/>
          <w:b/>
        </w:rPr>
        <w:t>EXCELENTÍSSIMO SENHOR PREFEITO MUNICIPAL:</w:t>
      </w:r>
    </w:p>
    <w:p w:rsidR="007A330F" w:rsidRDefault="007A330F" w:rsidP="007A330F">
      <w:pPr>
        <w:ind w:left="720" w:hanging="11"/>
        <w:jc w:val="both"/>
      </w:pPr>
    </w:p>
    <w:p w:rsidR="007A330F" w:rsidRDefault="007A330F" w:rsidP="007A330F">
      <w:pPr>
        <w:ind w:left="720" w:hanging="11"/>
        <w:jc w:val="both"/>
      </w:pPr>
    </w:p>
    <w:p w:rsidR="007A330F" w:rsidRDefault="007A330F" w:rsidP="007A330F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Vereadores que abaixo subscrevem, com fundamento nos artigos 162 e 163 do Regimento Interno, requerem a Vossa Excelência o seguinte pedido de providência:</w:t>
      </w:r>
    </w:p>
    <w:p w:rsidR="007A330F" w:rsidRDefault="007A330F" w:rsidP="007A330F">
      <w:pPr>
        <w:ind w:left="720" w:firstLine="720"/>
        <w:jc w:val="both"/>
        <w:rPr>
          <w:rFonts w:ascii="Times New Roman" w:hAnsi="Times New Roman" w:cs="Times New Roman"/>
        </w:rPr>
      </w:pPr>
    </w:p>
    <w:p w:rsidR="007A330F" w:rsidRDefault="007A330F" w:rsidP="007A330F">
      <w:pPr>
        <w:ind w:left="720" w:firstLine="720"/>
        <w:jc w:val="both"/>
        <w:rPr>
          <w:rFonts w:ascii="Times New Roman" w:hAnsi="Times New Roman" w:cs="Times New Roman"/>
        </w:rPr>
      </w:pPr>
    </w:p>
    <w:p w:rsidR="007A330F" w:rsidRPr="00207694" w:rsidRDefault="007A330F" w:rsidP="007A330F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7694">
        <w:rPr>
          <w:rFonts w:ascii="Times New Roman" w:hAnsi="Times New Roman" w:cs="Times New Roman"/>
          <w:b/>
          <w:sz w:val="22"/>
          <w:szCs w:val="22"/>
        </w:rPr>
        <w:t xml:space="preserve">QUE SE PROVIDENCIEM </w:t>
      </w:r>
      <w:r>
        <w:rPr>
          <w:rFonts w:ascii="Times New Roman" w:hAnsi="Times New Roman" w:cs="Times New Roman"/>
          <w:b/>
          <w:sz w:val="22"/>
          <w:szCs w:val="22"/>
        </w:rPr>
        <w:t>MELHORIAS NA RUA BRASILIA TRECHO ENTRE A RUA GARIBALDI E SÃO FRANCISCO DE ASSIS.</w:t>
      </w:r>
    </w:p>
    <w:p w:rsidR="007A330F" w:rsidRDefault="007A330F" w:rsidP="007A330F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:rsidR="007A330F" w:rsidRDefault="007A330F" w:rsidP="007A330F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 pedido se justifica uma vez que a via se encontra intransitável devido a valetas e tubos quebrados, a mesma se encontra sem pavimentação.</w:t>
      </w:r>
    </w:p>
    <w:p w:rsidR="007A330F" w:rsidRPr="000840FF" w:rsidRDefault="007A330F" w:rsidP="007A330F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sentido, após a leitura em Plenário nesta Colenda Casa, requer-se o encaminhamento desta proposição ao Poder Executivo Municipal para atendimento, eis que requer ação de interesse público de pequena repercussão e fácil atendimento.</w:t>
      </w:r>
    </w:p>
    <w:p w:rsidR="007A330F" w:rsidRDefault="007A330F" w:rsidP="007A330F">
      <w:pPr>
        <w:spacing w:line="360" w:lineRule="auto"/>
        <w:jc w:val="right"/>
        <w:rPr>
          <w:rFonts w:ascii="Times New Roman" w:hAnsi="Times New Roman" w:cs="Times New Roman"/>
        </w:rPr>
      </w:pPr>
    </w:p>
    <w:p w:rsidR="007A330F" w:rsidRDefault="007A330F" w:rsidP="007A330F">
      <w:pPr>
        <w:spacing w:line="360" w:lineRule="auto"/>
        <w:jc w:val="right"/>
        <w:rPr>
          <w:rFonts w:ascii="Times New Roman" w:hAnsi="Times New Roman" w:cs="Times New Roman"/>
        </w:rPr>
      </w:pPr>
    </w:p>
    <w:p w:rsidR="007A330F" w:rsidRDefault="007A330F" w:rsidP="007A330F">
      <w:pPr>
        <w:spacing w:line="360" w:lineRule="auto"/>
        <w:jc w:val="right"/>
        <w:rPr>
          <w:rFonts w:ascii="Times New Roman" w:hAnsi="Times New Roman" w:cs="Times New Roman"/>
        </w:rPr>
      </w:pPr>
    </w:p>
    <w:p w:rsidR="007A330F" w:rsidRPr="000840FF" w:rsidRDefault="007A330F" w:rsidP="007A330F">
      <w:pPr>
        <w:spacing w:line="360" w:lineRule="auto"/>
        <w:jc w:val="right"/>
        <w:rPr>
          <w:rFonts w:ascii="Times New Roman" w:hAnsi="Times New Roman" w:cs="Times New Roman"/>
        </w:rPr>
      </w:pPr>
      <w:r w:rsidRPr="000840FF">
        <w:rPr>
          <w:rFonts w:ascii="Times New Roman" w:hAnsi="Times New Roman" w:cs="Times New Roman"/>
        </w:rPr>
        <w:t>Atenciosamente.</w:t>
      </w:r>
    </w:p>
    <w:p w:rsidR="007A330F" w:rsidRDefault="007A330F" w:rsidP="007A330F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7A330F" w:rsidRDefault="007A330F" w:rsidP="007A330F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7A330F" w:rsidRPr="00E157DF" w:rsidRDefault="007A330F" w:rsidP="007A330F">
      <w:pPr>
        <w:spacing w:line="360" w:lineRule="auto"/>
        <w:ind w:firstLine="709"/>
        <w:jc w:val="right"/>
        <w:rPr>
          <w:rFonts w:ascii="Times New Roman" w:hAnsi="Times New Roman" w:cs="Times New Roman"/>
          <w:b/>
        </w:rPr>
      </w:pPr>
      <w:r w:rsidRPr="00CE29A9">
        <w:rPr>
          <w:rFonts w:ascii="Times New Roman" w:hAnsi="Times New Roman" w:cs="Times New Roman"/>
        </w:rPr>
        <w:t xml:space="preserve">Sala das Comissões/RS, </w:t>
      </w:r>
      <w:r>
        <w:rPr>
          <w:rFonts w:ascii="Times New Roman" w:hAnsi="Times New Roman" w:cs="Times New Roman"/>
        </w:rPr>
        <w:t>28 de março de 2022.</w:t>
      </w:r>
    </w:p>
    <w:p w:rsidR="007A330F" w:rsidRPr="00E05ABF" w:rsidRDefault="007A330F" w:rsidP="007A330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Raul Pazuch da Silva- PSDB                         Ver. Jorge Alan Souza- PSDB</w:t>
      </w: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Reginaldo Ambrósio Pellegrin – PP</w:t>
      </w:r>
      <w:r w:rsidRPr="00542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Ver. Leandro Mazzutti</w:t>
      </w:r>
      <w:r w:rsidRPr="00E05ABF">
        <w:rPr>
          <w:rFonts w:ascii="Times New Roman" w:hAnsi="Times New Roman" w:cs="Times New Roman"/>
        </w:rPr>
        <w:t>- PDT</w:t>
      </w: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Belonir Vendruscolo – PP                     Ver. Aline Ferrari Caeran – PP</w:t>
      </w: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  <w:tab w:val="left" w:pos="3660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  <w:tab w:val="left" w:pos="3660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7A330F" w:rsidRPr="00E05ABF" w:rsidRDefault="007A330F" w:rsidP="007A330F">
      <w:pPr>
        <w:tabs>
          <w:tab w:val="left" w:pos="709"/>
        </w:tabs>
        <w:jc w:val="center"/>
        <w:rPr>
          <w:rFonts w:ascii="Times New Roman" w:hAnsi="Times New Roman" w:cs="Times New Roman"/>
        </w:rPr>
      </w:pPr>
    </w:p>
    <w:p w:rsidR="00617520" w:rsidRDefault="00617520">
      <w:bookmarkStart w:id="0" w:name="_GoBack"/>
      <w:bookmarkEnd w:id="0"/>
    </w:p>
    <w:sectPr w:rsidR="00617520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0F"/>
    <w:rsid w:val="00617520"/>
    <w:rsid w:val="007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0F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0F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2022-03-28T13:46:00Z</dcterms:created>
  <dcterms:modified xsi:type="dcterms:W3CDTF">2022-03-28T13:46:00Z</dcterms:modified>
</cp:coreProperties>
</file>