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ECBA" w14:textId="32F1B3DA" w:rsidR="00B64DEA" w:rsidRPr="00DF5109" w:rsidRDefault="008D67F3" w:rsidP="00B64DEA">
      <w:pPr>
        <w:jc w:val="center"/>
        <w:rPr>
          <w:rFonts w:ascii="Times New Roman" w:hAnsi="Times New Roman"/>
          <w:b/>
          <w:bCs/>
          <w:szCs w:val="24"/>
        </w:rPr>
      </w:pPr>
      <w:bookmarkStart w:id="0" w:name="_Hlk77842824"/>
      <w:r>
        <w:rPr>
          <w:rFonts w:ascii="Times New Roman" w:hAnsi="Times New Roman"/>
          <w:b/>
          <w:bCs/>
          <w:szCs w:val="24"/>
        </w:rPr>
        <w:t>PROJETO DE LEI Nº 0</w:t>
      </w:r>
      <w:r w:rsidR="00DD29E5">
        <w:rPr>
          <w:rFonts w:ascii="Times New Roman" w:hAnsi="Times New Roman"/>
          <w:b/>
          <w:bCs/>
          <w:szCs w:val="24"/>
        </w:rPr>
        <w:t>9</w:t>
      </w:r>
      <w:r w:rsidR="00B71B56">
        <w:rPr>
          <w:rFonts w:ascii="Times New Roman" w:hAnsi="Times New Roman"/>
          <w:b/>
          <w:bCs/>
          <w:szCs w:val="24"/>
        </w:rPr>
        <w:t>9</w:t>
      </w:r>
      <w:r w:rsidR="00B64DEA" w:rsidRPr="009052DF">
        <w:rPr>
          <w:rFonts w:ascii="Times New Roman" w:hAnsi="Times New Roman"/>
          <w:b/>
          <w:bCs/>
          <w:szCs w:val="24"/>
        </w:rPr>
        <w:t xml:space="preserve">, DE </w:t>
      </w:r>
      <w:r w:rsidR="00B71B56">
        <w:rPr>
          <w:rFonts w:ascii="Times New Roman" w:hAnsi="Times New Roman"/>
          <w:b/>
          <w:bCs/>
          <w:szCs w:val="24"/>
        </w:rPr>
        <w:t>2</w:t>
      </w:r>
      <w:r w:rsidR="00DD29E5">
        <w:rPr>
          <w:rFonts w:ascii="Times New Roman" w:hAnsi="Times New Roman"/>
          <w:b/>
          <w:bCs/>
          <w:szCs w:val="24"/>
        </w:rPr>
        <w:t>2</w:t>
      </w:r>
      <w:r w:rsidR="00B64DEA" w:rsidRPr="009052DF">
        <w:rPr>
          <w:rFonts w:ascii="Times New Roman" w:hAnsi="Times New Roman"/>
          <w:b/>
          <w:bCs/>
          <w:szCs w:val="24"/>
        </w:rPr>
        <w:t xml:space="preserve"> DE </w:t>
      </w:r>
      <w:r w:rsidR="00861759">
        <w:rPr>
          <w:rFonts w:ascii="Times New Roman" w:hAnsi="Times New Roman"/>
          <w:b/>
          <w:bCs/>
          <w:szCs w:val="24"/>
        </w:rPr>
        <w:t>NOVEMBRO</w:t>
      </w:r>
      <w:r w:rsidR="00B64DEA" w:rsidRPr="009052DF">
        <w:rPr>
          <w:rFonts w:ascii="Times New Roman" w:hAnsi="Times New Roman"/>
          <w:b/>
          <w:bCs/>
          <w:szCs w:val="24"/>
        </w:rPr>
        <w:t xml:space="preserve"> DE 2021</w:t>
      </w:r>
    </w:p>
    <w:bookmarkEnd w:id="0"/>
    <w:p w14:paraId="590C1B07" w14:textId="77777777" w:rsidR="00383624" w:rsidRDefault="00383624" w:rsidP="00B71B56">
      <w:pPr>
        <w:pStyle w:val="NormalWeb"/>
        <w:spacing w:before="0" w:beforeAutospacing="0" w:after="0" w:afterAutospacing="0"/>
        <w:jc w:val="both"/>
        <w:rPr>
          <w:szCs w:val="20"/>
        </w:rPr>
      </w:pPr>
    </w:p>
    <w:p w14:paraId="4075C052" w14:textId="16995F7D" w:rsidR="00383624" w:rsidRPr="00611E59" w:rsidRDefault="00383624" w:rsidP="009374D7">
      <w:pPr>
        <w:pStyle w:val="NormalWeb"/>
        <w:spacing w:before="0" w:beforeAutospacing="0" w:after="0" w:afterAutospacing="0"/>
        <w:ind w:left="4536"/>
        <w:jc w:val="both"/>
        <w:rPr>
          <w:i/>
          <w:sz w:val="18"/>
          <w:szCs w:val="14"/>
        </w:rPr>
      </w:pPr>
      <w:r w:rsidRPr="00611E59">
        <w:rPr>
          <w:i/>
          <w:szCs w:val="20"/>
        </w:rPr>
        <w:t>Autoriza o Poder Executivo Munici</w:t>
      </w:r>
      <w:r w:rsidR="00F60A87">
        <w:rPr>
          <w:i/>
          <w:szCs w:val="20"/>
        </w:rPr>
        <w:t xml:space="preserve">pal a receber doação de </w:t>
      </w:r>
      <w:r w:rsidR="000A3ECE">
        <w:rPr>
          <w:i/>
          <w:szCs w:val="20"/>
        </w:rPr>
        <w:t>frações de terras,</w:t>
      </w:r>
      <w:r w:rsidRPr="00611E59">
        <w:rPr>
          <w:i/>
          <w:szCs w:val="20"/>
        </w:rPr>
        <w:t xml:space="preserve"> e dá outras providências. </w:t>
      </w:r>
    </w:p>
    <w:p w14:paraId="005FEF65" w14:textId="77777777" w:rsidR="00383624" w:rsidRDefault="00383624" w:rsidP="009374D7">
      <w:pPr>
        <w:pStyle w:val="NormalWeb"/>
        <w:tabs>
          <w:tab w:val="left" w:pos="142"/>
          <w:tab w:val="left" w:pos="567"/>
        </w:tabs>
        <w:spacing w:before="0" w:beforeAutospacing="0" w:after="0" w:afterAutospacing="0"/>
        <w:ind w:firstLine="1985"/>
        <w:jc w:val="both"/>
        <w:rPr>
          <w:szCs w:val="20"/>
        </w:rPr>
      </w:pPr>
    </w:p>
    <w:p w14:paraId="43157F68" w14:textId="59D8CA65" w:rsidR="00A21616" w:rsidRDefault="00383624" w:rsidP="000A3ECE">
      <w:pPr>
        <w:pStyle w:val="NormalWeb"/>
        <w:tabs>
          <w:tab w:val="left" w:pos="142"/>
          <w:tab w:val="left" w:pos="567"/>
        </w:tabs>
        <w:spacing w:before="0" w:beforeAutospacing="0" w:after="0" w:afterAutospacing="0" w:line="360" w:lineRule="auto"/>
        <w:ind w:firstLine="1134"/>
        <w:jc w:val="both"/>
        <w:rPr>
          <w:szCs w:val="20"/>
        </w:rPr>
      </w:pPr>
      <w:r w:rsidRPr="00F60A87">
        <w:rPr>
          <w:b/>
          <w:szCs w:val="20"/>
        </w:rPr>
        <w:t>Art. 1º</w:t>
      </w:r>
      <w:r w:rsidRPr="00383624">
        <w:rPr>
          <w:szCs w:val="20"/>
        </w:rPr>
        <w:t xml:space="preserve"> </w:t>
      </w:r>
      <w:r w:rsidR="00F60A87" w:rsidRPr="00F60A87">
        <w:rPr>
          <w:szCs w:val="20"/>
        </w:rPr>
        <w:t>Fica o Poder Executivo Municipal autorizado a receber em doação,</w:t>
      </w:r>
      <w:r w:rsidR="008D4090">
        <w:rPr>
          <w:szCs w:val="20"/>
        </w:rPr>
        <w:t xml:space="preserve"> </w:t>
      </w:r>
      <w:r w:rsidR="00894750">
        <w:rPr>
          <w:szCs w:val="20"/>
        </w:rPr>
        <w:t>três</w:t>
      </w:r>
      <w:r w:rsidR="00A21616">
        <w:rPr>
          <w:szCs w:val="20"/>
        </w:rPr>
        <w:t xml:space="preserve"> fraç</w:t>
      </w:r>
      <w:r w:rsidR="00894750">
        <w:rPr>
          <w:szCs w:val="20"/>
        </w:rPr>
        <w:t>ões</w:t>
      </w:r>
      <w:r w:rsidR="00A21616">
        <w:rPr>
          <w:szCs w:val="20"/>
        </w:rPr>
        <w:t xml:space="preserve"> de terras a título gratuito</w:t>
      </w:r>
      <w:r w:rsidR="000A3ECE">
        <w:rPr>
          <w:szCs w:val="20"/>
        </w:rPr>
        <w:t xml:space="preserve"> com metragem total de 792,42m²</w:t>
      </w:r>
      <w:r w:rsidR="00A21616">
        <w:rPr>
          <w:szCs w:val="20"/>
        </w:rPr>
        <w:t xml:space="preserve">, </w:t>
      </w:r>
      <w:r w:rsidR="00894750">
        <w:rPr>
          <w:szCs w:val="20"/>
        </w:rPr>
        <w:t xml:space="preserve">do senhor </w:t>
      </w:r>
      <w:r w:rsidR="00A614D9">
        <w:rPr>
          <w:szCs w:val="20"/>
        </w:rPr>
        <w:t xml:space="preserve">Ivan Marcos </w:t>
      </w:r>
      <w:proofErr w:type="spellStart"/>
      <w:r w:rsidR="00A614D9">
        <w:rPr>
          <w:szCs w:val="20"/>
        </w:rPr>
        <w:t>Albarello</w:t>
      </w:r>
      <w:proofErr w:type="spellEnd"/>
      <w:r w:rsidR="000A3ECE">
        <w:rPr>
          <w:szCs w:val="20"/>
        </w:rPr>
        <w:t>, portador do CPF: 604.675.500-00</w:t>
      </w:r>
      <w:r w:rsidR="00A614D9">
        <w:rPr>
          <w:szCs w:val="20"/>
        </w:rPr>
        <w:t>, de matrícula e metragem, que seguem:</w:t>
      </w:r>
    </w:p>
    <w:p w14:paraId="5125937B" w14:textId="2E8C7956" w:rsidR="00FD45CA" w:rsidRDefault="008D4090" w:rsidP="000A3ECE">
      <w:pPr>
        <w:pStyle w:val="NormalWeb"/>
        <w:tabs>
          <w:tab w:val="left" w:pos="142"/>
          <w:tab w:val="left" w:pos="567"/>
        </w:tabs>
        <w:spacing w:before="0" w:beforeAutospacing="0" w:after="0" w:afterAutospacing="0" w:line="360" w:lineRule="auto"/>
        <w:ind w:firstLine="1134"/>
        <w:jc w:val="both"/>
        <w:rPr>
          <w:szCs w:val="20"/>
        </w:rPr>
      </w:pPr>
      <w:r w:rsidRPr="008D4090">
        <w:rPr>
          <w:b/>
          <w:bCs/>
          <w:szCs w:val="20"/>
        </w:rPr>
        <w:t>§1º</w:t>
      </w:r>
      <w:r>
        <w:rPr>
          <w:szCs w:val="20"/>
        </w:rPr>
        <w:t xml:space="preserve"> Fração de terras com área de </w:t>
      </w:r>
      <w:r w:rsidR="00A614D9">
        <w:rPr>
          <w:szCs w:val="20"/>
        </w:rPr>
        <w:t>64,00</w:t>
      </w:r>
      <w:r w:rsidR="00FD45CA">
        <w:rPr>
          <w:szCs w:val="20"/>
        </w:rPr>
        <w:t xml:space="preserve">m², </w:t>
      </w:r>
      <w:r w:rsidR="00A614D9">
        <w:rPr>
          <w:szCs w:val="20"/>
        </w:rPr>
        <w:t xml:space="preserve">de parte da Chácara Urbana nº </w:t>
      </w:r>
      <w:r w:rsidR="00770AD2">
        <w:rPr>
          <w:szCs w:val="20"/>
        </w:rPr>
        <w:t>639</w:t>
      </w:r>
      <w:r w:rsidR="00A614D9">
        <w:rPr>
          <w:szCs w:val="20"/>
        </w:rPr>
        <w:t xml:space="preserve">, situada no prolongamento da Rua David </w:t>
      </w:r>
      <w:proofErr w:type="spellStart"/>
      <w:r w:rsidR="00A614D9">
        <w:rPr>
          <w:szCs w:val="20"/>
        </w:rPr>
        <w:t>Bertoletti</w:t>
      </w:r>
      <w:proofErr w:type="spellEnd"/>
      <w:r w:rsidR="00A614D9">
        <w:rPr>
          <w:szCs w:val="20"/>
        </w:rPr>
        <w:t>, de matrícula nº 31.939.</w:t>
      </w:r>
    </w:p>
    <w:p w14:paraId="46DB9F99" w14:textId="57E14B61" w:rsidR="00AC2ABB" w:rsidRDefault="008D4090" w:rsidP="000A3ECE">
      <w:pPr>
        <w:pStyle w:val="NormalWeb"/>
        <w:tabs>
          <w:tab w:val="left" w:pos="142"/>
          <w:tab w:val="left" w:pos="567"/>
        </w:tabs>
        <w:spacing w:before="0" w:beforeAutospacing="0" w:after="0" w:afterAutospacing="0" w:line="360" w:lineRule="auto"/>
        <w:ind w:firstLine="1134"/>
        <w:jc w:val="both"/>
        <w:rPr>
          <w:szCs w:val="20"/>
        </w:rPr>
      </w:pPr>
      <w:r w:rsidRPr="008D4090">
        <w:rPr>
          <w:b/>
          <w:bCs/>
          <w:szCs w:val="20"/>
        </w:rPr>
        <w:t>§2º</w:t>
      </w:r>
      <w:r>
        <w:rPr>
          <w:szCs w:val="20"/>
        </w:rPr>
        <w:t xml:space="preserve"> </w:t>
      </w:r>
      <w:r w:rsidR="00A614D9">
        <w:rPr>
          <w:szCs w:val="20"/>
        </w:rPr>
        <w:t xml:space="preserve">Fração de terras com área de 552,92m², de parte da Chácara Urbana nº 639, situada no prolongamento da Rua Ângelo Milani, de matrícula nº 31.939. </w:t>
      </w:r>
    </w:p>
    <w:p w14:paraId="14BD32C5" w14:textId="20C0B6B8" w:rsidR="0047000F" w:rsidRPr="0047000F" w:rsidRDefault="00AC2ABB" w:rsidP="0047000F">
      <w:pPr>
        <w:pStyle w:val="NormalWeb"/>
        <w:tabs>
          <w:tab w:val="left" w:pos="142"/>
          <w:tab w:val="left" w:pos="567"/>
        </w:tabs>
        <w:spacing w:before="0" w:beforeAutospacing="0" w:after="0" w:afterAutospacing="0" w:line="360" w:lineRule="auto"/>
        <w:ind w:firstLine="1134"/>
        <w:jc w:val="both"/>
        <w:rPr>
          <w:szCs w:val="20"/>
        </w:rPr>
      </w:pPr>
      <w:r w:rsidRPr="008D4090">
        <w:rPr>
          <w:b/>
          <w:bCs/>
          <w:szCs w:val="20"/>
        </w:rPr>
        <w:t>§</w:t>
      </w:r>
      <w:r>
        <w:rPr>
          <w:b/>
          <w:bCs/>
          <w:szCs w:val="20"/>
        </w:rPr>
        <w:t>3</w:t>
      </w:r>
      <w:r w:rsidRPr="008D4090">
        <w:rPr>
          <w:b/>
          <w:bCs/>
          <w:szCs w:val="20"/>
        </w:rPr>
        <w:t>º</w:t>
      </w:r>
      <w:r>
        <w:rPr>
          <w:szCs w:val="20"/>
        </w:rPr>
        <w:t xml:space="preserve"> </w:t>
      </w:r>
      <w:r w:rsidR="000A3ECE">
        <w:rPr>
          <w:szCs w:val="20"/>
        </w:rPr>
        <w:t xml:space="preserve">Fração de terras com área de 175,05m², de parte da Chácara Urbana nº </w:t>
      </w:r>
      <w:r w:rsidR="00770AD2">
        <w:rPr>
          <w:szCs w:val="20"/>
        </w:rPr>
        <w:t>639</w:t>
      </w:r>
      <w:r w:rsidR="000A3ECE">
        <w:rPr>
          <w:szCs w:val="20"/>
        </w:rPr>
        <w:t xml:space="preserve">, situada no prolongamento da Rua Celeste Dalla Nora, de matrícula nº 31.939. </w:t>
      </w:r>
    </w:p>
    <w:p w14:paraId="7EB9561C" w14:textId="7DE149A1" w:rsidR="005F7883" w:rsidRPr="005F7883" w:rsidRDefault="005F7883" w:rsidP="00AC2ABB">
      <w:pPr>
        <w:pStyle w:val="NormalWeb"/>
        <w:tabs>
          <w:tab w:val="left" w:pos="142"/>
          <w:tab w:val="left" w:pos="567"/>
        </w:tabs>
        <w:spacing w:before="0" w:beforeAutospacing="0" w:after="0" w:afterAutospacing="0"/>
        <w:ind w:firstLine="1134"/>
        <w:jc w:val="both"/>
        <w:rPr>
          <w:szCs w:val="20"/>
        </w:rPr>
      </w:pPr>
      <w:r w:rsidRPr="005F7883">
        <w:rPr>
          <w:b/>
          <w:bCs/>
          <w:szCs w:val="20"/>
        </w:rPr>
        <w:t>Art. 2º</w:t>
      </w:r>
      <w:r>
        <w:rPr>
          <w:b/>
          <w:bCs/>
          <w:szCs w:val="20"/>
        </w:rPr>
        <w:t xml:space="preserve"> </w:t>
      </w:r>
      <w:r>
        <w:rPr>
          <w:szCs w:val="20"/>
        </w:rPr>
        <w:t xml:space="preserve">A referida doação não isenta o doador da execução de infraestrutura conforme regulamenta a Lei Federal nº 6.766 de 19 de dezembro de 1979. </w:t>
      </w:r>
    </w:p>
    <w:p w14:paraId="4278A322" w14:textId="77777777" w:rsidR="008D4090" w:rsidRDefault="008D4090" w:rsidP="00FB0190">
      <w:pPr>
        <w:pStyle w:val="NormalWeb"/>
        <w:tabs>
          <w:tab w:val="left" w:pos="142"/>
          <w:tab w:val="left" w:pos="1985"/>
        </w:tabs>
        <w:spacing w:before="0" w:beforeAutospacing="0" w:after="0" w:afterAutospacing="0"/>
        <w:jc w:val="both"/>
        <w:rPr>
          <w:szCs w:val="20"/>
        </w:rPr>
      </w:pPr>
    </w:p>
    <w:p w14:paraId="5540605F" w14:textId="01364E11" w:rsidR="009374D7" w:rsidRPr="009374D7" w:rsidRDefault="009374D7" w:rsidP="006C7F3A">
      <w:pPr>
        <w:pStyle w:val="NormalWeb"/>
        <w:tabs>
          <w:tab w:val="left" w:pos="142"/>
        </w:tabs>
        <w:spacing w:before="0" w:beforeAutospacing="0" w:after="0" w:afterAutospacing="0"/>
        <w:ind w:firstLine="1134"/>
        <w:rPr>
          <w:szCs w:val="20"/>
        </w:rPr>
      </w:pPr>
      <w:r w:rsidRPr="00DB34C4">
        <w:rPr>
          <w:b/>
          <w:szCs w:val="20"/>
        </w:rPr>
        <w:t xml:space="preserve">Art. </w:t>
      </w:r>
      <w:r w:rsidR="005F7883">
        <w:rPr>
          <w:b/>
          <w:szCs w:val="20"/>
        </w:rPr>
        <w:t>3</w:t>
      </w:r>
      <w:r w:rsidRPr="00DB34C4">
        <w:rPr>
          <w:b/>
          <w:szCs w:val="20"/>
        </w:rPr>
        <w:t>º</w:t>
      </w:r>
      <w:r w:rsidRPr="009374D7">
        <w:rPr>
          <w:szCs w:val="20"/>
        </w:rPr>
        <w:t xml:space="preserve"> Fica o Poder Executivo Municipal autorizado a satisfazer os gravames decorrentes da escrituração e registro do bem doado por esta lei.</w:t>
      </w:r>
      <w:r w:rsidR="005F7883">
        <w:rPr>
          <w:szCs w:val="20"/>
        </w:rPr>
        <w:t xml:space="preserve"> </w:t>
      </w:r>
    </w:p>
    <w:p w14:paraId="21BE123A" w14:textId="77777777" w:rsidR="009374D7" w:rsidRDefault="009374D7" w:rsidP="009374D7">
      <w:pPr>
        <w:pStyle w:val="NormalWeb"/>
        <w:tabs>
          <w:tab w:val="left" w:pos="142"/>
        </w:tabs>
        <w:spacing w:before="0" w:beforeAutospacing="0" w:after="0" w:afterAutospacing="0"/>
        <w:ind w:firstLine="1985"/>
        <w:rPr>
          <w:szCs w:val="20"/>
        </w:rPr>
      </w:pPr>
    </w:p>
    <w:p w14:paraId="13CDFC43" w14:textId="71E3C696" w:rsidR="009374D7" w:rsidRDefault="009374D7" w:rsidP="006C7F3A">
      <w:pPr>
        <w:pStyle w:val="NormalWeb"/>
        <w:tabs>
          <w:tab w:val="left" w:pos="142"/>
        </w:tabs>
        <w:spacing w:before="0" w:beforeAutospacing="0" w:after="0" w:afterAutospacing="0"/>
        <w:ind w:firstLine="1134"/>
        <w:rPr>
          <w:szCs w:val="20"/>
        </w:rPr>
      </w:pPr>
      <w:r w:rsidRPr="00DB34C4">
        <w:rPr>
          <w:b/>
          <w:szCs w:val="20"/>
        </w:rPr>
        <w:t xml:space="preserve">Art. </w:t>
      </w:r>
      <w:r w:rsidR="005F7883">
        <w:rPr>
          <w:b/>
          <w:szCs w:val="20"/>
        </w:rPr>
        <w:t>4</w:t>
      </w:r>
      <w:r w:rsidRPr="00DB34C4">
        <w:rPr>
          <w:b/>
          <w:szCs w:val="20"/>
        </w:rPr>
        <w:t>º</w:t>
      </w:r>
      <w:r w:rsidRPr="009374D7">
        <w:rPr>
          <w:szCs w:val="20"/>
        </w:rPr>
        <w:t xml:space="preserve"> As despesas da aplicação desta Lei serão suportadas pela seguinte rubrica orçamentária:</w:t>
      </w:r>
    </w:p>
    <w:p w14:paraId="6C59B12D" w14:textId="77777777" w:rsidR="00F56BC6" w:rsidRDefault="00F56BC6" w:rsidP="006C7F3A">
      <w:pPr>
        <w:pStyle w:val="NormalWeb"/>
        <w:tabs>
          <w:tab w:val="left" w:pos="142"/>
        </w:tabs>
        <w:spacing w:before="0" w:beforeAutospacing="0" w:after="0" w:afterAutospacing="0"/>
        <w:ind w:firstLine="1134"/>
        <w:rPr>
          <w:szCs w:val="20"/>
        </w:rPr>
      </w:pPr>
    </w:p>
    <w:p w14:paraId="766BE6C9" w14:textId="58346028" w:rsidR="006C7F3A" w:rsidRPr="00084F6B" w:rsidRDefault="006C7F3A" w:rsidP="006C7F3A">
      <w:pPr>
        <w:pStyle w:val="NormalWeb"/>
        <w:tabs>
          <w:tab w:val="left" w:pos="142"/>
        </w:tabs>
        <w:spacing w:before="0" w:beforeAutospacing="0" w:after="0" w:afterAutospacing="0"/>
        <w:ind w:firstLine="1134"/>
        <w:rPr>
          <w:szCs w:val="20"/>
        </w:rPr>
      </w:pPr>
      <w:r w:rsidRPr="00084F6B">
        <w:rPr>
          <w:szCs w:val="20"/>
        </w:rPr>
        <w:t>Órgão 1</w:t>
      </w:r>
      <w:r w:rsidR="00084F6B" w:rsidRPr="00084F6B">
        <w:rPr>
          <w:szCs w:val="20"/>
        </w:rPr>
        <w:t>1</w:t>
      </w:r>
      <w:r w:rsidRPr="00084F6B">
        <w:rPr>
          <w:szCs w:val="20"/>
        </w:rPr>
        <w:t xml:space="preserve"> –Secretaria Municipal </w:t>
      </w:r>
      <w:r w:rsidR="00084F6B" w:rsidRPr="00084F6B">
        <w:rPr>
          <w:szCs w:val="20"/>
        </w:rPr>
        <w:t>de Obras, Viação, Serviços Urbanos</w:t>
      </w:r>
      <w:r w:rsidRPr="00084F6B">
        <w:rPr>
          <w:szCs w:val="20"/>
        </w:rPr>
        <w:t>;</w:t>
      </w:r>
    </w:p>
    <w:p w14:paraId="6DEDDCEE" w14:textId="134D9C7B" w:rsidR="00084F6B" w:rsidRPr="00084F6B" w:rsidRDefault="006C7F3A" w:rsidP="00084F6B">
      <w:pPr>
        <w:pStyle w:val="NormalWeb"/>
        <w:tabs>
          <w:tab w:val="left" w:pos="142"/>
        </w:tabs>
        <w:spacing w:before="0" w:beforeAutospacing="0" w:after="0" w:afterAutospacing="0"/>
        <w:ind w:firstLine="1134"/>
        <w:rPr>
          <w:szCs w:val="20"/>
        </w:rPr>
      </w:pPr>
      <w:r w:rsidRPr="00084F6B">
        <w:rPr>
          <w:szCs w:val="20"/>
        </w:rPr>
        <w:t>Unidade 1</w:t>
      </w:r>
      <w:r w:rsidR="00084F6B" w:rsidRPr="00084F6B">
        <w:rPr>
          <w:szCs w:val="20"/>
        </w:rPr>
        <w:t>1</w:t>
      </w:r>
      <w:r w:rsidRPr="00084F6B">
        <w:rPr>
          <w:szCs w:val="20"/>
        </w:rPr>
        <w:t xml:space="preserve">.01 – </w:t>
      </w:r>
      <w:r w:rsidR="00084F6B" w:rsidRPr="00084F6B">
        <w:rPr>
          <w:szCs w:val="20"/>
        </w:rPr>
        <w:t>Manutenção da Secretaria de Obras, Viação e Serviços Urbanos</w:t>
      </w:r>
      <w:r w:rsidRPr="00084F6B">
        <w:rPr>
          <w:szCs w:val="20"/>
        </w:rPr>
        <w:t>;</w:t>
      </w:r>
    </w:p>
    <w:p w14:paraId="40CE4802" w14:textId="278ACFAB" w:rsidR="00084F6B" w:rsidRPr="00084F6B" w:rsidRDefault="00084F6B" w:rsidP="00084F6B">
      <w:pPr>
        <w:pStyle w:val="NormalWeb"/>
        <w:tabs>
          <w:tab w:val="left" w:pos="142"/>
        </w:tabs>
        <w:spacing w:before="0" w:beforeAutospacing="0" w:after="0" w:afterAutospacing="0"/>
        <w:ind w:firstLine="1134"/>
        <w:rPr>
          <w:szCs w:val="20"/>
        </w:rPr>
      </w:pPr>
      <w:r w:rsidRPr="00084F6B">
        <w:rPr>
          <w:szCs w:val="20"/>
        </w:rPr>
        <w:t>11.01.1021 – Vias Públicas – Urbanas e Rurais</w:t>
      </w:r>
    </w:p>
    <w:p w14:paraId="5E75505D" w14:textId="494FBD92" w:rsidR="009374D7" w:rsidRPr="00084F6B" w:rsidRDefault="006C7F3A" w:rsidP="006C7F3A">
      <w:pPr>
        <w:pStyle w:val="NormalWeb"/>
        <w:tabs>
          <w:tab w:val="left" w:pos="142"/>
        </w:tabs>
        <w:spacing w:before="0" w:beforeAutospacing="0" w:after="0" w:afterAutospacing="0"/>
        <w:ind w:firstLine="1134"/>
        <w:rPr>
          <w:szCs w:val="20"/>
        </w:rPr>
      </w:pPr>
      <w:r w:rsidRPr="00084F6B">
        <w:rPr>
          <w:szCs w:val="20"/>
        </w:rPr>
        <w:t>Elemento 3390.39.00.00.00.00.0001 – Outros Serviços Terceiros –</w:t>
      </w:r>
      <w:r w:rsidR="00084F6B" w:rsidRPr="00084F6B">
        <w:rPr>
          <w:szCs w:val="20"/>
        </w:rPr>
        <w:t xml:space="preserve"> </w:t>
      </w:r>
      <w:r w:rsidRPr="00084F6B">
        <w:rPr>
          <w:szCs w:val="20"/>
        </w:rPr>
        <w:t>Pessoa Jurídica</w:t>
      </w:r>
    </w:p>
    <w:p w14:paraId="5598DA13" w14:textId="77777777" w:rsidR="00DB34C4" w:rsidRDefault="00DB34C4" w:rsidP="009374D7">
      <w:pPr>
        <w:pStyle w:val="NormalWeb"/>
        <w:tabs>
          <w:tab w:val="left" w:pos="142"/>
        </w:tabs>
        <w:spacing w:before="0" w:beforeAutospacing="0" w:after="0" w:afterAutospacing="0"/>
        <w:ind w:firstLine="1985"/>
        <w:jc w:val="both"/>
        <w:rPr>
          <w:szCs w:val="20"/>
        </w:rPr>
      </w:pPr>
    </w:p>
    <w:p w14:paraId="63F2E005" w14:textId="08834974" w:rsidR="00383624" w:rsidRPr="00383624" w:rsidRDefault="00383624" w:rsidP="006C7F3A">
      <w:pPr>
        <w:pStyle w:val="NormalWeb"/>
        <w:tabs>
          <w:tab w:val="left" w:pos="142"/>
        </w:tabs>
        <w:spacing w:before="0" w:beforeAutospacing="0" w:after="0" w:afterAutospacing="0"/>
        <w:ind w:firstLine="1134"/>
        <w:jc w:val="both"/>
        <w:rPr>
          <w:sz w:val="18"/>
          <w:szCs w:val="14"/>
        </w:rPr>
      </w:pPr>
      <w:r w:rsidRPr="00DB34C4">
        <w:rPr>
          <w:b/>
          <w:szCs w:val="20"/>
        </w:rPr>
        <w:t xml:space="preserve">Art. </w:t>
      </w:r>
      <w:r w:rsidR="005F7883">
        <w:rPr>
          <w:b/>
          <w:szCs w:val="20"/>
        </w:rPr>
        <w:t>5</w:t>
      </w:r>
      <w:r w:rsidRPr="00DB34C4">
        <w:rPr>
          <w:b/>
          <w:szCs w:val="20"/>
        </w:rPr>
        <w:t>º</w:t>
      </w:r>
      <w:r w:rsidRPr="00383624">
        <w:rPr>
          <w:szCs w:val="20"/>
        </w:rPr>
        <w:t xml:space="preserve"> Est</w:t>
      </w:r>
      <w:r w:rsidR="00572450">
        <w:rPr>
          <w:szCs w:val="20"/>
        </w:rPr>
        <w:t>a</w:t>
      </w:r>
      <w:r w:rsidRPr="00383624">
        <w:rPr>
          <w:szCs w:val="20"/>
        </w:rPr>
        <w:t xml:space="preserve"> </w:t>
      </w:r>
      <w:r w:rsidR="00572450">
        <w:rPr>
          <w:szCs w:val="20"/>
        </w:rPr>
        <w:t>l</w:t>
      </w:r>
      <w:r w:rsidRPr="00383624">
        <w:rPr>
          <w:szCs w:val="20"/>
        </w:rPr>
        <w:t>ei entra em vigor na data de sua publicação.</w:t>
      </w:r>
    </w:p>
    <w:p w14:paraId="778906D7" w14:textId="77777777" w:rsidR="00611E59" w:rsidRDefault="00611E59" w:rsidP="009374D7">
      <w:pPr>
        <w:pStyle w:val="NormalWeb"/>
        <w:spacing w:before="0" w:beforeAutospacing="0" w:after="0" w:afterAutospacing="0"/>
        <w:jc w:val="both"/>
        <w:rPr>
          <w:szCs w:val="20"/>
        </w:rPr>
      </w:pPr>
    </w:p>
    <w:p w14:paraId="5ED85CF1" w14:textId="26ED0880" w:rsidR="00383624" w:rsidRDefault="00383624" w:rsidP="009374D7">
      <w:pPr>
        <w:pStyle w:val="NormalWeb"/>
        <w:spacing w:before="0" w:beforeAutospacing="0" w:after="0" w:afterAutospacing="0"/>
        <w:ind w:firstLine="1985"/>
        <w:jc w:val="both"/>
        <w:rPr>
          <w:szCs w:val="20"/>
        </w:rPr>
      </w:pPr>
      <w:r w:rsidRPr="00383624">
        <w:rPr>
          <w:szCs w:val="20"/>
        </w:rPr>
        <w:t>G</w:t>
      </w:r>
      <w:r w:rsidR="000A0259">
        <w:rPr>
          <w:szCs w:val="20"/>
        </w:rPr>
        <w:t>abinete do Prefeito Municipal de Frederico Westphalen</w:t>
      </w:r>
      <w:r w:rsidR="00157E9C">
        <w:rPr>
          <w:szCs w:val="20"/>
        </w:rPr>
        <w:t>/RS</w:t>
      </w:r>
      <w:r w:rsidR="000A0259">
        <w:rPr>
          <w:szCs w:val="20"/>
        </w:rPr>
        <w:t>,</w:t>
      </w:r>
      <w:r w:rsidR="00157E9C">
        <w:rPr>
          <w:szCs w:val="20"/>
        </w:rPr>
        <w:t xml:space="preserve"> </w:t>
      </w:r>
      <w:r w:rsidR="006C7F3A">
        <w:rPr>
          <w:szCs w:val="20"/>
        </w:rPr>
        <w:t xml:space="preserve">aos </w:t>
      </w:r>
      <w:r w:rsidR="00B71B56">
        <w:rPr>
          <w:szCs w:val="20"/>
        </w:rPr>
        <w:t>vinte e dois</w:t>
      </w:r>
      <w:r w:rsidR="00157E9C">
        <w:rPr>
          <w:szCs w:val="20"/>
        </w:rPr>
        <w:t xml:space="preserve"> dias do mês de </w:t>
      </w:r>
      <w:r w:rsidR="00861759">
        <w:rPr>
          <w:szCs w:val="20"/>
        </w:rPr>
        <w:t>novembr</w:t>
      </w:r>
      <w:r w:rsidR="00FB0190">
        <w:rPr>
          <w:szCs w:val="20"/>
        </w:rPr>
        <w:t>o</w:t>
      </w:r>
      <w:r w:rsidR="00157E9C">
        <w:rPr>
          <w:szCs w:val="20"/>
        </w:rPr>
        <w:t xml:space="preserve"> de dois mil e </w:t>
      </w:r>
      <w:r w:rsidR="008D4090">
        <w:rPr>
          <w:szCs w:val="20"/>
        </w:rPr>
        <w:t>vinte e um</w:t>
      </w:r>
      <w:r w:rsidR="000A0259">
        <w:rPr>
          <w:szCs w:val="20"/>
        </w:rPr>
        <w:t>.</w:t>
      </w:r>
    </w:p>
    <w:p w14:paraId="6E6BD98F" w14:textId="77777777" w:rsidR="00B71B56" w:rsidRPr="00383624" w:rsidRDefault="00B71B56" w:rsidP="009374D7">
      <w:pPr>
        <w:pStyle w:val="NormalWeb"/>
        <w:spacing w:before="0" w:beforeAutospacing="0" w:after="0" w:afterAutospacing="0"/>
        <w:ind w:firstLine="1985"/>
        <w:jc w:val="both"/>
        <w:rPr>
          <w:sz w:val="18"/>
          <w:szCs w:val="14"/>
        </w:rPr>
      </w:pPr>
    </w:p>
    <w:p w14:paraId="0141661C" w14:textId="77777777" w:rsidR="00422EA5" w:rsidRDefault="00422EA5" w:rsidP="0047000F">
      <w:pPr>
        <w:pStyle w:val="NormalWeb"/>
        <w:spacing w:before="0" w:beforeAutospacing="0" w:after="0" w:afterAutospacing="0"/>
        <w:rPr>
          <w:szCs w:val="20"/>
        </w:rPr>
      </w:pPr>
    </w:p>
    <w:p w14:paraId="18DA3F50" w14:textId="77777777" w:rsidR="009374D7" w:rsidRDefault="009374D7" w:rsidP="00611E59">
      <w:pPr>
        <w:pStyle w:val="NormalWeb"/>
        <w:spacing w:before="0" w:beforeAutospacing="0" w:after="0" w:afterAutospacing="0"/>
        <w:jc w:val="center"/>
        <w:rPr>
          <w:szCs w:val="20"/>
        </w:rPr>
        <w:sectPr w:rsidR="009374D7" w:rsidSect="00861759">
          <w:pgSz w:w="11906" w:h="16838"/>
          <w:pgMar w:top="2835" w:right="794" w:bottom="1871" w:left="1304" w:header="709" w:footer="709" w:gutter="0"/>
          <w:cols w:space="708"/>
          <w:docGrid w:linePitch="360"/>
        </w:sectPr>
      </w:pPr>
    </w:p>
    <w:p w14:paraId="07BB9D95" w14:textId="77777777" w:rsidR="00383624" w:rsidRDefault="00383624" w:rsidP="00611E59">
      <w:pPr>
        <w:pStyle w:val="NormalWeb"/>
        <w:spacing w:before="0" w:beforeAutospacing="0" w:after="0" w:afterAutospacing="0"/>
        <w:jc w:val="center"/>
        <w:rPr>
          <w:szCs w:val="20"/>
        </w:rPr>
      </w:pPr>
      <w:r>
        <w:rPr>
          <w:szCs w:val="20"/>
        </w:rPr>
        <w:t>_________________________________</w:t>
      </w:r>
    </w:p>
    <w:p w14:paraId="4399157A" w14:textId="2331B517" w:rsidR="009374D7" w:rsidRDefault="0047000F" w:rsidP="00611E59">
      <w:pPr>
        <w:pStyle w:val="NormalWeb"/>
        <w:spacing w:before="0" w:beforeAutospacing="0" w:after="0" w:afterAutospacing="0"/>
        <w:jc w:val="center"/>
        <w:rPr>
          <w:i/>
          <w:szCs w:val="20"/>
        </w:rPr>
      </w:pPr>
      <w:r>
        <w:rPr>
          <w:i/>
          <w:szCs w:val="20"/>
        </w:rPr>
        <w:t>JOÃO FRANCISCO VENDRUSCOLO</w:t>
      </w:r>
    </w:p>
    <w:p w14:paraId="62D9B393" w14:textId="42038790" w:rsidR="00383624" w:rsidRDefault="00383624" w:rsidP="00611E59">
      <w:pPr>
        <w:pStyle w:val="NormalWeb"/>
        <w:spacing w:before="0" w:beforeAutospacing="0" w:after="0" w:afterAutospacing="0"/>
        <w:jc w:val="center"/>
        <w:rPr>
          <w:b/>
          <w:i/>
          <w:szCs w:val="20"/>
        </w:rPr>
      </w:pPr>
      <w:r w:rsidRPr="00157E9C">
        <w:rPr>
          <w:b/>
          <w:i/>
          <w:szCs w:val="20"/>
        </w:rPr>
        <w:t>Prefeito Municipal</w:t>
      </w:r>
      <w:r w:rsidR="006C7F3A">
        <w:rPr>
          <w:b/>
          <w:i/>
          <w:szCs w:val="20"/>
        </w:rPr>
        <w:t xml:space="preserve"> </w:t>
      </w:r>
      <w:r w:rsidR="0047000F">
        <w:rPr>
          <w:b/>
          <w:i/>
          <w:szCs w:val="20"/>
        </w:rPr>
        <w:t>em Exercício</w:t>
      </w:r>
    </w:p>
    <w:p w14:paraId="3D8365E1" w14:textId="77777777" w:rsidR="0047000F" w:rsidRDefault="0047000F" w:rsidP="00861759">
      <w:pPr>
        <w:spacing w:after="160" w:line="259" w:lineRule="auto"/>
        <w:jc w:val="left"/>
        <w:rPr>
          <w:rFonts w:ascii="Times New Roman" w:eastAsia="Times New Roman" w:hAnsi="Times New Roman" w:cs="Times New Roman"/>
          <w:b/>
          <w:spacing w:val="2"/>
          <w:szCs w:val="24"/>
        </w:rPr>
      </w:pPr>
    </w:p>
    <w:p w14:paraId="5DBBB376" w14:textId="09CAE265" w:rsidR="0049539C" w:rsidRPr="00861759" w:rsidRDefault="00DB34C4" w:rsidP="00861759">
      <w:pPr>
        <w:spacing w:after="160" w:line="259" w:lineRule="auto"/>
        <w:jc w:val="left"/>
        <w:rPr>
          <w:rFonts w:ascii="Times New Roman" w:eastAsia="Times New Roman" w:hAnsi="Times New Roman" w:cs="Times New Roman"/>
          <w:spacing w:val="2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Cs w:val="24"/>
        </w:rPr>
        <w:lastRenderedPageBreak/>
        <w:t>Oficio</w:t>
      </w:r>
      <w:r w:rsidR="0049539C" w:rsidRPr="001F2439">
        <w:rPr>
          <w:rFonts w:ascii="Times New Roman" w:eastAsia="Times New Roman" w:hAnsi="Times New Roman" w:cs="Times New Roman"/>
          <w:b/>
          <w:spacing w:val="2"/>
          <w:szCs w:val="24"/>
        </w:rPr>
        <w:t xml:space="preserve"> nº </w:t>
      </w:r>
      <w:r w:rsidR="00B71B56">
        <w:rPr>
          <w:rFonts w:ascii="Times New Roman" w:eastAsia="Times New Roman" w:hAnsi="Times New Roman" w:cs="Times New Roman"/>
          <w:b/>
          <w:spacing w:val="2"/>
          <w:szCs w:val="24"/>
        </w:rPr>
        <w:t>748</w:t>
      </w:r>
      <w:r w:rsidR="0049539C" w:rsidRPr="001F2439">
        <w:rPr>
          <w:rFonts w:ascii="Times New Roman" w:eastAsia="Times New Roman" w:hAnsi="Times New Roman" w:cs="Times New Roman"/>
          <w:b/>
          <w:spacing w:val="2"/>
          <w:szCs w:val="24"/>
        </w:rPr>
        <w:t>/20</w:t>
      </w:r>
      <w:r w:rsidR="008D4090">
        <w:rPr>
          <w:rFonts w:ascii="Times New Roman" w:eastAsia="Times New Roman" w:hAnsi="Times New Roman" w:cs="Times New Roman"/>
          <w:b/>
          <w:spacing w:val="2"/>
          <w:szCs w:val="24"/>
        </w:rPr>
        <w:t>21</w:t>
      </w:r>
      <w:r>
        <w:rPr>
          <w:rFonts w:ascii="Times New Roman" w:eastAsia="Times New Roman" w:hAnsi="Times New Roman" w:cs="Times New Roman"/>
          <w:b/>
          <w:spacing w:val="2"/>
          <w:szCs w:val="24"/>
        </w:rPr>
        <w:t xml:space="preserve"> GAB</w:t>
      </w:r>
      <w:r w:rsidR="0049539C"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                  </w:t>
      </w:r>
      <w:r w:rsidR="00FE1A66">
        <w:rPr>
          <w:rFonts w:ascii="Times New Roman" w:eastAsia="Times New Roman" w:hAnsi="Times New Roman" w:cs="Times New Roman"/>
          <w:spacing w:val="2"/>
          <w:szCs w:val="24"/>
        </w:rPr>
        <w:tab/>
      </w:r>
      <w:r w:rsidR="0049539C"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Frederico Westphalen/RS, </w:t>
      </w:r>
      <w:r w:rsidR="00B71B56">
        <w:rPr>
          <w:rFonts w:ascii="Times New Roman" w:eastAsia="Times New Roman" w:hAnsi="Times New Roman" w:cs="Times New Roman"/>
          <w:spacing w:val="2"/>
          <w:szCs w:val="24"/>
        </w:rPr>
        <w:t>2</w:t>
      </w:r>
      <w:r w:rsidR="00DD29E5">
        <w:rPr>
          <w:rFonts w:ascii="Times New Roman" w:eastAsia="Times New Roman" w:hAnsi="Times New Roman" w:cs="Times New Roman"/>
          <w:spacing w:val="2"/>
          <w:szCs w:val="24"/>
        </w:rPr>
        <w:t>2</w:t>
      </w:r>
      <w:r w:rsidR="00FE1A66">
        <w:rPr>
          <w:rFonts w:ascii="Times New Roman" w:eastAsia="Times New Roman" w:hAnsi="Times New Roman" w:cs="Times New Roman"/>
          <w:spacing w:val="2"/>
          <w:szCs w:val="24"/>
        </w:rPr>
        <w:t xml:space="preserve"> </w:t>
      </w:r>
      <w:r w:rsidR="0049539C"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de </w:t>
      </w:r>
      <w:r w:rsidR="00861759">
        <w:rPr>
          <w:rFonts w:ascii="Times New Roman" w:eastAsia="Times New Roman" w:hAnsi="Times New Roman" w:cs="Times New Roman"/>
          <w:spacing w:val="2"/>
          <w:szCs w:val="24"/>
        </w:rPr>
        <w:t>novembr</w:t>
      </w:r>
      <w:r w:rsidR="00FB0190">
        <w:rPr>
          <w:rFonts w:ascii="Times New Roman" w:eastAsia="Times New Roman" w:hAnsi="Times New Roman" w:cs="Times New Roman"/>
          <w:spacing w:val="2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Cs w:val="24"/>
        </w:rPr>
        <w:t xml:space="preserve"> </w:t>
      </w:r>
      <w:r w:rsidR="0049539C" w:rsidRPr="001F2439">
        <w:rPr>
          <w:rFonts w:ascii="Times New Roman" w:eastAsia="Times New Roman" w:hAnsi="Times New Roman" w:cs="Times New Roman"/>
          <w:spacing w:val="2"/>
          <w:szCs w:val="24"/>
        </w:rPr>
        <w:t>de 20</w:t>
      </w:r>
      <w:r w:rsidR="008D4090">
        <w:rPr>
          <w:rFonts w:ascii="Times New Roman" w:eastAsia="Times New Roman" w:hAnsi="Times New Roman" w:cs="Times New Roman"/>
          <w:spacing w:val="2"/>
          <w:szCs w:val="24"/>
        </w:rPr>
        <w:t>21</w:t>
      </w:r>
      <w:r w:rsidR="0049539C" w:rsidRPr="001F2439">
        <w:rPr>
          <w:rFonts w:ascii="Times New Roman" w:eastAsia="Times New Roman" w:hAnsi="Times New Roman" w:cs="Times New Roman"/>
          <w:spacing w:val="2"/>
          <w:szCs w:val="24"/>
        </w:rPr>
        <w:t>.</w:t>
      </w:r>
    </w:p>
    <w:p w14:paraId="680A29C2" w14:textId="77777777" w:rsidR="00861759" w:rsidRPr="001F2439" w:rsidRDefault="00861759" w:rsidP="0047000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A3A3348" w14:textId="77777777" w:rsidR="0049539C" w:rsidRPr="00157E9C" w:rsidRDefault="0049539C" w:rsidP="00157E9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4"/>
        </w:rPr>
      </w:pPr>
      <w:r w:rsidRPr="00157E9C">
        <w:rPr>
          <w:rFonts w:ascii="Times New Roman" w:eastAsia="Times New Roman" w:hAnsi="Times New Roman" w:cs="Times New Roman"/>
          <w:b/>
          <w:szCs w:val="24"/>
        </w:rPr>
        <w:t>EXPOSIÇÃO DE MOTIVOS</w:t>
      </w:r>
    </w:p>
    <w:p w14:paraId="65CE3170" w14:textId="77777777" w:rsidR="0049539C" w:rsidRPr="00157E9C" w:rsidRDefault="0049539C" w:rsidP="00157E9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4"/>
        </w:rPr>
      </w:pPr>
    </w:p>
    <w:p w14:paraId="324B7F30" w14:textId="77777777" w:rsidR="0049539C" w:rsidRPr="001F2439" w:rsidRDefault="0049539C" w:rsidP="00611E5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u w:val="single"/>
        </w:rPr>
      </w:pPr>
    </w:p>
    <w:p w14:paraId="649B3C04" w14:textId="5921B45B" w:rsidR="0049539C" w:rsidRPr="0081089D" w:rsidRDefault="00157E9C" w:rsidP="00861759">
      <w:pPr>
        <w:keepNext/>
        <w:spacing w:after="0" w:line="360" w:lineRule="auto"/>
        <w:ind w:firstLine="2268"/>
        <w:rPr>
          <w:rFonts w:ascii="Times New Roman" w:eastAsia="Times New Roman" w:hAnsi="Times New Roman" w:cs="Times New Roman"/>
          <w:b/>
          <w:szCs w:val="24"/>
        </w:rPr>
      </w:pPr>
      <w:r w:rsidRPr="00157E9C">
        <w:rPr>
          <w:rFonts w:ascii="Times New Roman" w:eastAsia="Times New Roman" w:hAnsi="Times New Roman" w:cs="Times New Roman"/>
          <w:b/>
          <w:szCs w:val="24"/>
        </w:rPr>
        <w:t>Senhor Presidente</w:t>
      </w:r>
      <w:r w:rsidR="00084F6B">
        <w:rPr>
          <w:rFonts w:ascii="Times New Roman" w:eastAsia="Times New Roman" w:hAnsi="Times New Roman" w:cs="Times New Roman"/>
          <w:b/>
          <w:szCs w:val="24"/>
        </w:rPr>
        <w:t>,</w:t>
      </w:r>
    </w:p>
    <w:p w14:paraId="325A5B9E" w14:textId="78C5D2C9" w:rsidR="0049539C" w:rsidRPr="001F2439" w:rsidRDefault="0049539C" w:rsidP="00861759">
      <w:pPr>
        <w:spacing w:after="0" w:line="360" w:lineRule="auto"/>
        <w:ind w:firstLine="2268"/>
        <w:rPr>
          <w:rFonts w:ascii="Times New Roman" w:eastAsia="Times New Roman" w:hAnsi="Times New Roman" w:cs="Times New Roman"/>
          <w:szCs w:val="24"/>
        </w:rPr>
      </w:pPr>
      <w:r w:rsidRPr="001F2439">
        <w:rPr>
          <w:rFonts w:ascii="Times New Roman" w:eastAsia="Times New Roman" w:hAnsi="Times New Roman" w:cs="Times New Roman"/>
          <w:szCs w:val="24"/>
        </w:rPr>
        <w:t xml:space="preserve">Com o presente, encaminhamos a Vossa Excelência, para que seja submetido à apreciação e aprovação dessa Colenda Câmara Municipal, o Projeto de Lei, que autoriza o Poder Executivo a </w:t>
      </w:r>
      <w:r>
        <w:rPr>
          <w:rFonts w:ascii="Times New Roman" w:eastAsia="Times New Roman" w:hAnsi="Times New Roman" w:cs="Times New Roman"/>
          <w:szCs w:val="24"/>
        </w:rPr>
        <w:t xml:space="preserve">receber </w:t>
      </w:r>
      <w:r w:rsidR="00E3394E">
        <w:rPr>
          <w:rFonts w:ascii="Times New Roman" w:eastAsia="Times New Roman" w:hAnsi="Times New Roman" w:cs="Times New Roman"/>
          <w:szCs w:val="24"/>
        </w:rPr>
        <w:t xml:space="preserve">doação de </w:t>
      </w:r>
      <w:r w:rsidR="000A3ECE">
        <w:rPr>
          <w:rFonts w:ascii="Times New Roman" w:eastAsia="Times New Roman" w:hAnsi="Times New Roman" w:cs="Times New Roman"/>
          <w:szCs w:val="24"/>
        </w:rPr>
        <w:t>fração de terras</w:t>
      </w:r>
      <w:r w:rsidR="00FB0190">
        <w:rPr>
          <w:rFonts w:ascii="Times New Roman" w:eastAsia="Times New Roman" w:hAnsi="Times New Roman" w:cs="Times New Roman"/>
          <w:szCs w:val="24"/>
        </w:rPr>
        <w:t>, e dá outras providências.</w:t>
      </w:r>
    </w:p>
    <w:p w14:paraId="57304A5F" w14:textId="20746CB1" w:rsidR="00E45C33" w:rsidRDefault="003B27EA" w:rsidP="00861759">
      <w:pPr>
        <w:spacing w:after="0" w:line="360" w:lineRule="auto"/>
        <w:ind w:firstLine="2268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</w:t>
      </w:r>
      <w:r w:rsidR="00FB0190">
        <w:rPr>
          <w:rFonts w:ascii="Times New Roman" w:eastAsia="Times New Roman" w:hAnsi="Times New Roman" w:cs="Times New Roman"/>
          <w:szCs w:val="24"/>
        </w:rPr>
        <w:t>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="00FB0190">
        <w:rPr>
          <w:rFonts w:ascii="Times New Roman" w:eastAsia="Times New Roman" w:hAnsi="Times New Roman" w:cs="Times New Roman"/>
          <w:szCs w:val="24"/>
        </w:rPr>
        <w:t>três</w:t>
      </w:r>
      <w:r>
        <w:rPr>
          <w:rFonts w:ascii="Times New Roman" w:eastAsia="Times New Roman" w:hAnsi="Times New Roman" w:cs="Times New Roman"/>
          <w:szCs w:val="24"/>
        </w:rPr>
        <w:t xml:space="preserve"> fraç</w:t>
      </w:r>
      <w:r w:rsidR="00FB0190">
        <w:rPr>
          <w:rFonts w:ascii="Times New Roman" w:eastAsia="Times New Roman" w:hAnsi="Times New Roman" w:cs="Times New Roman"/>
          <w:szCs w:val="24"/>
        </w:rPr>
        <w:t>ões</w:t>
      </w:r>
      <w:r>
        <w:rPr>
          <w:rFonts w:ascii="Times New Roman" w:eastAsia="Times New Roman" w:hAnsi="Times New Roman" w:cs="Times New Roman"/>
          <w:szCs w:val="24"/>
        </w:rPr>
        <w:t xml:space="preserve"> de terras</w:t>
      </w:r>
      <w:r w:rsidR="00FB0190">
        <w:rPr>
          <w:rFonts w:ascii="Times New Roman" w:eastAsia="Times New Roman" w:hAnsi="Times New Roman" w:cs="Times New Roman"/>
          <w:szCs w:val="24"/>
        </w:rPr>
        <w:t xml:space="preserve"> referidas no art. 1º deste Projeto de Lei, </w:t>
      </w:r>
      <w:r w:rsidR="00E45C33">
        <w:rPr>
          <w:rFonts w:ascii="Times New Roman" w:eastAsia="Times New Roman" w:hAnsi="Times New Roman" w:cs="Times New Roman"/>
          <w:szCs w:val="24"/>
        </w:rPr>
        <w:t xml:space="preserve">serão destinadas para o arruamento das Ruas David </w:t>
      </w:r>
      <w:proofErr w:type="spellStart"/>
      <w:r w:rsidR="00E45C33">
        <w:rPr>
          <w:rFonts w:ascii="Times New Roman" w:eastAsia="Times New Roman" w:hAnsi="Times New Roman" w:cs="Times New Roman"/>
          <w:szCs w:val="24"/>
        </w:rPr>
        <w:t>Bertoletti</w:t>
      </w:r>
      <w:proofErr w:type="spellEnd"/>
      <w:r w:rsidR="00E45C33">
        <w:rPr>
          <w:rFonts w:ascii="Times New Roman" w:eastAsia="Times New Roman" w:hAnsi="Times New Roman" w:cs="Times New Roman"/>
          <w:szCs w:val="24"/>
        </w:rPr>
        <w:t>, Ângelo Milani e Celeste Dalla Nora</w:t>
      </w:r>
      <w:r w:rsidR="00861759">
        <w:rPr>
          <w:rFonts w:ascii="Times New Roman" w:eastAsia="Times New Roman" w:hAnsi="Times New Roman" w:cs="Times New Roman"/>
          <w:szCs w:val="24"/>
        </w:rPr>
        <w:t>, neste município.</w:t>
      </w:r>
    </w:p>
    <w:p w14:paraId="635EBB4F" w14:textId="2D7A8D4E" w:rsidR="00E45C33" w:rsidRDefault="00E45C33" w:rsidP="00861759">
      <w:pPr>
        <w:spacing w:after="0" w:line="360" w:lineRule="auto"/>
        <w:ind w:firstLine="2268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A motivação deste projeto, tem por base o pedido feito pelo proprietário da área para a extinção do condomínio da Chácara Urbana nº 441, onde, conforme dispõe a Certidão nº 60/2021 em anexo, existe a necessidade de doação das referidas frações de terras para o município.</w:t>
      </w:r>
    </w:p>
    <w:p w14:paraId="38956D3A" w14:textId="46D73050" w:rsidR="00990221" w:rsidRDefault="00C720C5" w:rsidP="00861759">
      <w:pPr>
        <w:spacing w:after="0" w:line="360" w:lineRule="auto"/>
        <w:ind w:firstLine="2268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Dito isso, é importante ressaltar que os projetos dessa natureza serão necessários, conforme informação do registro de imóveis do município, </w:t>
      </w:r>
      <w:r w:rsidR="00381CFC">
        <w:rPr>
          <w:rFonts w:ascii="Times New Roman" w:eastAsia="Times New Roman" w:hAnsi="Times New Roman" w:cs="Times New Roman"/>
          <w:szCs w:val="24"/>
        </w:rPr>
        <w:t>e a área efetiva da via não fora passado para o domínio do município.</w:t>
      </w:r>
    </w:p>
    <w:p w14:paraId="16D10443" w14:textId="518BBC5B" w:rsidR="0081089D" w:rsidRPr="00E3394E" w:rsidRDefault="003B27EA" w:rsidP="00861759">
      <w:pPr>
        <w:spacing w:after="0" w:line="360" w:lineRule="auto"/>
        <w:ind w:firstLine="2268"/>
        <w:rPr>
          <w:rFonts w:ascii="Times New Roman" w:eastAsia="Times New Roman" w:hAnsi="Times New Roman" w:cs="Times New Roman"/>
          <w:szCs w:val="24"/>
        </w:rPr>
      </w:pPr>
      <w:r w:rsidRPr="00E3394E">
        <w:rPr>
          <w:rFonts w:ascii="Times New Roman" w:eastAsia="Times New Roman" w:hAnsi="Times New Roman" w:cs="Times New Roman"/>
          <w:szCs w:val="24"/>
        </w:rPr>
        <w:t xml:space="preserve">Ao considerar a enorme relevância que tal área trará para a </w:t>
      </w:r>
      <w:r w:rsidR="00861759">
        <w:rPr>
          <w:rFonts w:ascii="Times New Roman" w:eastAsia="Times New Roman" w:hAnsi="Times New Roman" w:cs="Times New Roman"/>
          <w:szCs w:val="24"/>
        </w:rPr>
        <w:t>municipalidade</w:t>
      </w:r>
      <w:r w:rsidRPr="00E3394E">
        <w:rPr>
          <w:rFonts w:ascii="Times New Roman" w:eastAsia="Times New Roman" w:hAnsi="Times New Roman" w:cs="Times New Roman"/>
          <w:szCs w:val="24"/>
        </w:rPr>
        <w:t xml:space="preserve">, entende-se pela enorme </w:t>
      </w:r>
      <w:r w:rsidR="00C107D5" w:rsidRPr="00E3394E">
        <w:rPr>
          <w:rFonts w:ascii="Times New Roman" w:eastAsia="Times New Roman" w:hAnsi="Times New Roman" w:cs="Times New Roman"/>
          <w:szCs w:val="24"/>
        </w:rPr>
        <w:t>compreensão</w:t>
      </w:r>
      <w:r w:rsidRPr="00E3394E">
        <w:rPr>
          <w:rFonts w:ascii="Times New Roman" w:eastAsia="Times New Roman" w:hAnsi="Times New Roman" w:cs="Times New Roman"/>
          <w:szCs w:val="24"/>
        </w:rPr>
        <w:t xml:space="preserve"> deste Poder Legislativo, uma vez que, sendo </w:t>
      </w:r>
      <w:r w:rsidR="00E3394E" w:rsidRPr="00E3394E">
        <w:rPr>
          <w:rFonts w:ascii="Times New Roman" w:eastAsia="Times New Roman" w:hAnsi="Times New Roman" w:cs="Times New Roman"/>
          <w:szCs w:val="24"/>
        </w:rPr>
        <w:t xml:space="preserve">os Edis, </w:t>
      </w:r>
      <w:r w:rsidRPr="00E3394E">
        <w:rPr>
          <w:rFonts w:ascii="Times New Roman" w:eastAsia="Times New Roman" w:hAnsi="Times New Roman" w:cs="Times New Roman"/>
          <w:szCs w:val="24"/>
        </w:rPr>
        <w:t>fiscais municipais, entenderão a grande importância desta demanda.</w:t>
      </w:r>
    </w:p>
    <w:p w14:paraId="653B2B5C" w14:textId="593F38C5" w:rsidR="0081089D" w:rsidRPr="005F7883" w:rsidRDefault="0081089D" w:rsidP="00861759">
      <w:pPr>
        <w:widowControl w:val="0"/>
        <w:suppressAutoHyphens/>
        <w:spacing w:line="360" w:lineRule="auto"/>
        <w:ind w:firstLine="2268"/>
        <w:rPr>
          <w:rFonts w:ascii="Times New Roman" w:hAnsi="Times New Roman" w:cs="Times New Roman"/>
        </w:rPr>
      </w:pPr>
      <w:r w:rsidRPr="005F7883">
        <w:rPr>
          <w:rFonts w:ascii="Times New Roman" w:hAnsi="Times New Roman" w:cs="Times New Roman"/>
        </w:rPr>
        <w:t>Nestas condições, Senhor Presidente, considerando-se as circunstâncias e a natureza do projeto, solicitamos sua tramitação em regime ordinário, na forma prevista na Lei Orgânica Municipal</w:t>
      </w:r>
      <w:r w:rsidR="00861759">
        <w:rPr>
          <w:rFonts w:ascii="Times New Roman" w:hAnsi="Times New Roman" w:cs="Times New Roman"/>
        </w:rPr>
        <w:t>.</w:t>
      </w:r>
    </w:p>
    <w:p w14:paraId="4D722A2C" w14:textId="5B0C73C8" w:rsidR="007F4BD9" w:rsidRPr="001F2439" w:rsidRDefault="0049539C" w:rsidP="00861759">
      <w:pPr>
        <w:spacing w:after="0" w:line="360" w:lineRule="auto"/>
        <w:ind w:firstLine="2268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Atenciosamente,</w:t>
      </w:r>
    </w:p>
    <w:p w14:paraId="0D7ED4F8" w14:textId="77777777" w:rsidR="0047000F" w:rsidRDefault="0047000F" w:rsidP="0047000F">
      <w:pPr>
        <w:pStyle w:val="NormalWeb"/>
        <w:spacing w:before="0" w:beforeAutospacing="0" w:after="0" w:afterAutospacing="0"/>
        <w:jc w:val="center"/>
        <w:rPr>
          <w:szCs w:val="20"/>
        </w:rPr>
      </w:pPr>
      <w:r>
        <w:rPr>
          <w:szCs w:val="20"/>
        </w:rPr>
        <w:t>_________________________________</w:t>
      </w:r>
    </w:p>
    <w:p w14:paraId="55BCF44D" w14:textId="77777777" w:rsidR="0047000F" w:rsidRDefault="0047000F" w:rsidP="0047000F">
      <w:pPr>
        <w:pStyle w:val="NormalWeb"/>
        <w:spacing w:before="0" w:beforeAutospacing="0" w:after="0" w:afterAutospacing="0"/>
        <w:jc w:val="center"/>
        <w:rPr>
          <w:i/>
          <w:szCs w:val="20"/>
        </w:rPr>
      </w:pPr>
      <w:r>
        <w:rPr>
          <w:i/>
          <w:szCs w:val="20"/>
        </w:rPr>
        <w:t>JOÃO FRANCISCO VENDRUSCOLO</w:t>
      </w:r>
    </w:p>
    <w:p w14:paraId="4CF50F61" w14:textId="77777777" w:rsidR="0047000F" w:rsidRDefault="0047000F" w:rsidP="0047000F">
      <w:pPr>
        <w:pStyle w:val="NormalWeb"/>
        <w:spacing w:before="0" w:beforeAutospacing="0" w:after="0" w:afterAutospacing="0"/>
        <w:jc w:val="center"/>
        <w:rPr>
          <w:b/>
          <w:i/>
          <w:szCs w:val="20"/>
        </w:rPr>
      </w:pPr>
      <w:r w:rsidRPr="00157E9C">
        <w:rPr>
          <w:b/>
          <w:i/>
          <w:szCs w:val="20"/>
        </w:rPr>
        <w:t>Prefeito Municipal</w:t>
      </w:r>
      <w:r>
        <w:rPr>
          <w:b/>
          <w:i/>
          <w:szCs w:val="20"/>
        </w:rPr>
        <w:t xml:space="preserve"> em Exercício</w:t>
      </w:r>
    </w:p>
    <w:p w14:paraId="31FCE3D4" w14:textId="77777777" w:rsidR="0049539C" w:rsidRPr="001F2439" w:rsidRDefault="0049539C" w:rsidP="00611E59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Exmo. Sr.:</w:t>
      </w:r>
    </w:p>
    <w:p w14:paraId="4DBD10C2" w14:textId="1836F630" w:rsidR="0049539C" w:rsidRPr="001F2439" w:rsidRDefault="008D4090" w:rsidP="00611E59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Cs w:val="24"/>
        </w:rPr>
        <w:t>JORGE ALAN SOUZA</w:t>
      </w:r>
    </w:p>
    <w:p w14:paraId="6938CD06" w14:textId="77777777" w:rsidR="0049539C" w:rsidRPr="001F2439" w:rsidRDefault="0049539C" w:rsidP="00611E59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Presidente da Câmara Municipal</w:t>
      </w:r>
      <w:r w:rsidR="007F4BD9">
        <w:rPr>
          <w:rFonts w:ascii="Times New Roman" w:eastAsia="Times New Roman" w:hAnsi="Times New Roman" w:cs="Times New Roman"/>
          <w:spacing w:val="2"/>
          <w:szCs w:val="24"/>
        </w:rPr>
        <w:t xml:space="preserve"> de Vereadores</w:t>
      </w:r>
    </w:p>
    <w:p w14:paraId="431E4442" w14:textId="77777777" w:rsidR="0049539C" w:rsidRPr="0049539C" w:rsidRDefault="0049539C" w:rsidP="007F4BD9">
      <w:pPr>
        <w:spacing w:after="0" w:line="240" w:lineRule="auto"/>
        <w:rPr>
          <w:sz w:val="18"/>
          <w:szCs w:val="1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Frederico Westphalen</w:t>
      </w:r>
      <w:r w:rsidR="007F4BD9">
        <w:rPr>
          <w:rFonts w:ascii="Times New Roman" w:eastAsia="Times New Roman" w:hAnsi="Times New Roman" w:cs="Times New Roman"/>
          <w:spacing w:val="2"/>
          <w:szCs w:val="24"/>
        </w:rPr>
        <w:t>/RS</w:t>
      </w:r>
    </w:p>
    <w:sectPr w:rsidR="0049539C" w:rsidRPr="0049539C" w:rsidSect="00861759">
      <w:type w:val="continuous"/>
      <w:pgSz w:w="11906" w:h="16838"/>
      <w:pgMar w:top="2694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24"/>
    <w:rsid w:val="00084F6B"/>
    <w:rsid w:val="000869F5"/>
    <w:rsid w:val="000A0259"/>
    <w:rsid w:val="000A1951"/>
    <w:rsid w:val="000A3ECE"/>
    <w:rsid w:val="000B69E5"/>
    <w:rsid w:val="000C47D5"/>
    <w:rsid w:val="000F2ACB"/>
    <w:rsid w:val="000F766A"/>
    <w:rsid w:val="00103BE9"/>
    <w:rsid w:val="001568D8"/>
    <w:rsid w:val="00157E9C"/>
    <w:rsid w:val="00162366"/>
    <w:rsid w:val="00162CF4"/>
    <w:rsid w:val="0017213E"/>
    <w:rsid w:val="001F6070"/>
    <w:rsid w:val="00287CCC"/>
    <w:rsid w:val="002B5F96"/>
    <w:rsid w:val="0031384C"/>
    <w:rsid w:val="003605B8"/>
    <w:rsid w:val="00367AAF"/>
    <w:rsid w:val="00381CFC"/>
    <w:rsid w:val="00383624"/>
    <w:rsid w:val="003B27EA"/>
    <w:rsid w:val="003C45AE"/>
    <w:rsid w:val="003E78B6"/>
    <w:rsid w:val="00422EA5"/>
    <w:rsid w:val="0047000F"/>
    <w:rsid w:val="00477B4D"/>
    <w:rsid w:val="0049539C"/>
    <w:rsid w:val="004E0C2E"/>
    <w:rsid w:val="00530BBE"/>
    <w:rsid w:val="005664CC"/>
    <w:rsid w:val="00572450"/>
    <w:rsid w:val="005809B0"/>
    <w:rsid w:val="005A1017"/>
    <w:rsid w:val="005A376D"/>
    <w:rsid w:val="005F7883"/>
    <w:rsid w:val="00605AAD"/>
    <w:rsid w:val="00610F84"/>
    <w:rsid w:val="00611E59"/>
    <w:rsid w:val="00690C72"/>
    <w:rsid w:val="006C7F3A"/>
    <w:rsid w:val="00737052"/>
    <w:rsid w:val="0076280A"/>
    <w:rsid w:val="007644F0"/>
    <w:rsid w:val="00764543"/>
    <w:rsid w:val="00770AD2"/>
    <w:rsid w:val="007F4BD9"/>
    <w:rsid w:val="0081089D"/>
    <w:rsid w:val="00832958"/>
    <w:rsid w:val="00837F3D"/>
    <w:rsid w:val="008503CE"/>
    <w:rsid w:val="00861759"/>
    <w:rsid w:val="00894750"/>
    <w:rsid w:val="008A2723"/>
    <w:rsid w:val="008C5114"/>
    <w:rsid w:val="008D1006"/>
    <w:rsid w:val="008D2B35"/>
    <w:rsid w:val="008D4090"/>
    <w:rsid w:val="008D67F3"/>
    <w:rsid w:val="008F19A4"/>
    <w:rsid w:val="009374D7"/>
    <w:rsid w:val="00990221"/>
    <w:rsid w:val="009E70C5"/>
    <w:rsid w:val="00A21616"/>
    <w:rsid w:val="00A32C7A"/>
    <w:rsid w:val="00A614D9"/>
    <w:rsid w:val="00AB45DF"/>
    <w:rsid w:val="00AC2ABB"/>
    <w:rsid w:val="00B43C46"/>
    <w:rsid w:val="00B64DEA"/>
    <w:rsid w:val="00B71B56"/>
    <w:rsid w:val="00B7553D"/>
    <w:rsid w:val="00B82890"/>
    <w:rsid w:val="00BA683B"/>
    <w:rsid w:val="00BC4D70"/>
    <w:rsid w:val="00C107D5"/>
    <w:rsid w:val="00C60FCF"/>
    <w:rsid w:val="00C720C5"/>
    <w:rsid w:val="00C76B10"/>
    <w:rsid w:val="00C83A41"/>
    <w:rsid w:val="00CA4B18"/>
    <w:rsid w:val="00D011E7"/>
    <w:rsid w:val="00D01F16"/>
    <w:rsid w:val="00D425F4"/>
    <w:rsid w:val="00DB34C4"/>
    <w:rsid w:val="00DB39EB"/>
    <w:rsid w:val="00DB5800"/>
    <w:rsid w:val="00DC6C39"/>
    <w:rsid w:val="00DD29E5"/>
    <w:rsid w:val="00DE5EBB"/>
    <w:rsid w:val="00E03C2B"/>
    <w:rsid w:val="00E3394E"/>
    <w:rsid w:val="00E37FA6"/>
    <w:rsid w:val="00E45C33"/>
    <w:rsid w:val="00E777E0"/>
    <w:rsid w:val="00ED45B1"/>
    <w:rsid w:val="00EE70B6"/>
    <w:rsid w:val="00F33E53"/>
    <w:rsid w:val="00F55534"/>
    <w:rsid w:val="00F56BC6"/>
    <w:rsid w:val="00F60A87"/>
    <w:rsid w:val="00F6698F"/>
    <w:rsid w:val="00FB0190"/>
    <w:rsid w:val="00FC49BA"/>
    <w:rsid w:val="00FD45CA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0E67"/>
  <w15:docId w15:val="{E70A8827-FF4C-4D8E-8BEC-04545F46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383624"/>
    <w:pPr>
      <w:spacing w:after="200" w:line="276" w:lineRule="auto"/>
      <w:jc w:val="both"/>
    </w:pPr>
    <w:rPr>
      <w:rFonts w:ascii="Verdana" w:hAnsi="Verdan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6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8F71C-18C8-4DE1-A5AA-9562389D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juridico</cp:lastModifiedBy>
  <cp:revision>2</cp:revision>
  <cp:lastPrinted>2021-08-09T13:49:00Z</cp:lastPrinted>
  <dcterms:created xsi:type="dcterms:W3CDTF">2021-11-22T14:14:00Z</dcterms:created>
  <dcterms:modified xsi:type="dcterms:W3CDTF">2021-11-22T14:14:00Z</dcterms:modified>
</cp:coreProperties>
</file>