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0E" w:rsidRDefault="00460F0E" w:rsidP="00460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5383" w:rsidRDefault="00DC5383" w:rsidP="00460F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5383" w:rsidRDefault="00DC5383" w:rsidP="000C2A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5383" w:rsidRDefault="00DC5383" w:rsidP="000C2A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5383" w:rsidRDefault="00DC5383" w:rsidP="000C2A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C2AB3" w:rsidRDefault="000C2AB3" w:rsidP="000C2A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3C15" w:rsidRPr="000C2AB3" w:rsidRDefault="00F03C15" w:rsidP="000C2A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2AB3" w:rsidRPr="000C2AB3" w:rsidRDefault="00333E40" w:rsidP="000C2A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</w:t>
      </w:r>
      <w:r w:rsidR="000C2AB3" w:rsidRPr="000C2AB3">
        <w:rPr>
          <w:rFonts w:ascii="Arial" w:hAnsi="Arial" w:cs="Arial"/>
          <w:sz w:val="24"/>
          <w:szCs w:val="24"/>
        </w:rPr>
        <w:t xml:space="preserve">LEI </w:t>
      </w:r>
      <w:proofErr w:type="gramStart"/>
      <w:r w:rsidR="000C2AB3" w:rsidRPr="000C2AB3">
        <w:rPr>
          <w:rFonts w:ascii="Arial" w:hAnsi="Arial" w:cs="Arial"/>
          <w:sz w:val="24"/>
          <w:szCs w:val="24"/>
        </w:rPr>
        <w:t>Nº ...</w:t>
      </w:r>
      <w:proofErr w:type="gramEnd"/>
      <w:r w:rsidR="000C2AB3" w:rsidRPr="000C2AB3">
        <w:rPr>
          <w:rFonts w:ascii="Arial" w:hAnsi="Arial" w:cs="Arial"/>
          <w:sz w:val="24"/>
          <w:szCs w:val="24"/>
        </w:rPr>
        <w:t xml:space="preserve">., DE </w:t>
      </w:r>
      <w:r>
        <w:rPr>
          <w:rFonts w:ascii="Arial" w:hAnsi="Arial" w:cs="Arial"/>
          <w:sz w:val="24"/>
        </w:rPr>
        <w:t>28</w:t>
      </w:r>
      <w:r w:rsidR="00DC5383">
        <w:rPr>
          <w:rFonts w:ascii="Arial" w:hAnsi="Arial" w:cs="Arial"/>
          <w:sz w:val="24"/>
        </w:rPr>
        <w:t xml:space="preserve"> DE .ABRIL DE 2021</w:t>
      </w:r>
    </w:p>
    <w:p w:rsidR="000C2AB3" w:rsidRPr="000C2AB3" w:rsidRDefault="000C2AB3" w:rsidP="000C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2AB3" w:rsidRPr="000C2AB3" w:rsidRDefault="000C2AB3" w:rsidP="00926289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 w:rsidRPr="000C2AB3">
        <w:rPr>
          <w:rFonts w:ascii="Arial" w:hAnsi="Arial" w:cs="Arial"/>
          <w:b/>
          <w:bCs/>
          <w:sz w:val="24"/>
          <w:szCs w:val="24"/>
        </w:rPr>
        <w:t>Reconhece a prática da atividade física e do exercício físico</w:t>
      </w:r>
      <w:r w:rsidR="00460F0E">
        <w:rPr>
          <w:rFonts w:ascii="Arial" w:hAnsi="Arial" w:cs="Arial"/>
          <w:b/>
          <w:bCs/>
          <w:sz w:val="24"/>
          <w:szCs w:val="24"/>
        </w:rPr>
        <w:t xml:space="preserve"> como essenciais para a população de Frederico Westphalen</w:t>
      </w:r>
      <w:r w:rsidRPr="000C2AB3">
        <w:rPr>
          <w:rFonts w:ascii="Arial" w:hAnsi="Arial" w:cs="Arial"/>
          <w:b/>
          <w:bCs/>
          <w:sz w:val="24"/>
          <w:szCs w:val="24"/>
        </w:rPr>
        <w:t>, ministrados por Profissional de E</w:t>
      </w:r>
      <w:r w:rsidR="00DC5383">
        <w:rPr>
          <w:rFonts w:ascii="Arial" w:hAnsi="Arial" w:cs="Arial"/>
          <w:b/>
          <w:bCs/>
          <w:sz w:val="24"/>
          <w:szCs w:val="24"/>
        </w:rPr>
        <w:t>ducação Física</w:t>
      </w:r>
      <w:r w:rsidR="00460F0E">
        <w:t xml:space="preserve">, </w:t>
      </w:r>
      <w:r w:rsidR="00460F0E" w:rsidRPr="00460F0E">
        <w:rPr>
          <w:rFonts w:ascii="Arial" w:hAnsi="Arial" w:cs="Arial"/>
          <w:b/>
          <w:bCs/>
          <w:sz w:val="24"/>
          <w:szCs w:val="24"/>
        </w:rPr>
        <w:t>bem como em espaços públicos em tempos de crises ocasionais por moléstias contagiosas ou catástrofes naturais.</w:t>
      </w:r>
      <w:r w:rsidR="00DC538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C2AB3" w:rsidRPr="000C2AB3" w:rsidRDefault="000C2AB3" w:rsidP="0092628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:rsidR="000C2AB3" w:rsidRDefault="000C2AB3" w:rsidP="00333E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0F0E" w:rsidRPr="000C2AB3" w:rsidRDefault="00460F0E" w:rsidP="00333E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2AB3" w:rsidRPr="000C2AB3" w:rsidRDefault="00333E40" w:rsidP="000C2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</w:t>
      </w:r>
      <w:r w:rsidR="000C2AB3" w:rsidRPr="000C2AB3">
        <w:rPr>
          <w:rFonts w:ascii="Arial" w:hAnsi="Arial" w:cs="Arial"/>
          <w:sz w:val="24"/>
          <w:szCs w:val="24"/>
        </w:rPr>
        <w:t>º Fica rec</w:t>
      </w:r>
      <w:r w:rsidR="00DC5383">
        <w:rPr>
          <w:rFonts w:ascii="Arial" w:hAnsi="Arial" w:cs="Arial"/>
          <w:sz w:val="24"/>
          <w:szCs w:val="24"/>
        </w:rPr>
        <w:t>onhecido no Município de Frederico Westphalen</w:t>
      </w:r>
      <w:r w:rsidR="000C2AB3" w:rsidRPr="000C2AB3">
        <w:rPr>
          <w:rFonts w:ascii="Arial" w:hAnsi="Arial" w:cs="Arial"/>
          <w:sz w:val="24"/>
          <w:szCs w:val="24"/>
        </w:rPr>
        <w:t xml:space="preserve"> a prática da atividade física e do exercício físico,</w:t>
      </w:r>
      <w:r>
        <w:rPr>
          <w:rFonts w:ascii="Arial" w:hAnsi="Arial" w:cs="Arial"/>
          <w:sz w:val="24"/>
          <w:szCs w:val="24"/>
        </w:rPr>
        <w:t xml:space="preserve"> como essenciais para a população</w:t>
      </w:r>
      <w:r w:rsidR="00460F0E">
        <w:rPr>
          <w:rFonts w:ascii="Arial" w:hAnsi="Arial" w:cs="Arial"/>
          <w:sz w:val="24"/>
          <w:szCs w:val="24"/>
        </w:rPr>
        <w:t xml:space="preserve">, podendo ser realizados em estabelecimentos, </w:t>
      </w:r>
      <w:r w:rsidR="00460F0E" w:rsidRPr="000C2AB3">
        <w:rPr>
          <w:rFonts w:ascii="Arial" w:hAnsi="Arial" w:cs="Arial"/>
          <w:sz w:val="24"/>
          <w:szCs w:val="24"/>
        </w:rPr>
        <w:t>por Profissional de Educação Física,</w:t>
      </w:r>
      <w:r w:rsidR="00460F0E">
        <w:rPr>
          <w:rFonts w:ascii="Arial" w:hAnsi="Arial" w:cs="Arial"/>
          <w:sz w:val="24"/>
          <w:szCs w:val="24"/>
        </w:rPr>
        <w:t xml:space="preserve"> devidamente registrado no Conselho Regional de Educação Física– CREF/RS, bem como em espaços públicos em tempos de crises ocasionais por moléstias contagiosas ou catástrofes naturais.</w:t>
      </w:r>
    </w:p>
    <w:p w:rsidR="000C2AB3" w:rsidRPr="000C2AB3" w:rsidRDefault="000C2AB3" w:rsidP="000C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2AB3" w:rsidRPr="000C2AB3" w:rsidRDefault="000C2AB3" w:rsidP="00DC538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C2AB3">
        <w:rPr>
          <w:rFonts w:ascii="Arial" w:hAnsi="Arial" w:cs="Arial"/>
          <w:sz w:val="24"/>
          <w:szCs w:val="24"/>
        </w:rPr>
        <w:t>Parágrafo único. Poderá a autoridade competente restringir o direito da prática das atividades citadas no caput deste artigo desde que com decisão fundamentada em normas sanitárias e de segurança pública, a qual indicará a extensão, motivos e critérios técnicos e científicos embasadores das restrições que porventura venham a ser expostas.</w:t>
      </w:r>
    </w:p>
    <w:p w:rsidR="000C2AB3" w:rsidRPr="000C2AB3" w:rsidRDefault="000C2AB3" w:rsidP="000C2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AB3" w:rsidRPr="000C2AB3" w:rsidRDefault="00333E40" w:rsidP="000C2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Poderá </w:t>
      </w:r>
      <w:r w:rsidR="000C2AB3" w:rsidRPr="000C2AB3">
        <w:rPr>
          <w:rFonts w:ascii="Arial" w:hAnsi="Arial" w:cs="Arial"/>
          <w:sz w:val="24"/>
          <w:szCs w:val="24"/>
        </w:rPr>
        <w:t>o Poder Executivo Municipal regulamentar esta Lei através de Decreto.</w:t>
      </w:r>
    </w:p>
    <w:p w:rsidR="000C2AB3" w:rsidRPr="000C2AB3" w:rsidRDefault="000C2AB3" w:rsidP="000C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0F0E" w:rsidRDefault="00460F0E" w:rsidP="000C2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2AB3" w:rsidRPr="000C2AB3" w:rsidRDefault="00333E40" w:rsidP="000C2A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="000C2AB3" w:rsidRPr="000C2AB3">
        <w:rPr>
          <w:rFonts w:ascii="Arial" w:hAnsi="Arial" w:cs="Arial"/>
          <w:sz w:val="24"/>
          <w:szCs w:val="24"/>
        </w:rPr>
        <w:t>º Esta Lei entra em vigor na data de sua publicação.</w:t>
      </w:r>
    </w:p>
    <w:p w:rsidR="000C2AB3" w:rsidRPr="000C2AB3" w:rsidRDefault="000C2AB3" w:rsidP="000C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2AB3" w:rsidRDefault="000C2AB3" w:rsidP="000C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6511E" w:rsidRDefault="0086511E" w:rsidP="0086511E">
      <w:pPr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86511E" w:rsidRDefault="0086511E" w:rsidP="0086511E">
      <w:pPr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86511E" w:rsidRPr="00F03C15" w:rsidRDefault="0086511E" w:rsidP="0086511E">
      <w:pPr>
        <w:jc w:val="center"/>
        <w:rPr>
          <w:b/>
        </w:rPr>
      </w:pPr>
      <w:bookmarkStart w:id="0" w:name="_GoBack"/>
      <w:bookmarkEnd w:id="0"/>
      <w:r>
        <w:rPr>
          <w:rFonts w:ascii="Calibri" w:eastAsia="Times New Roman" w:hAnsi="Calibri" w:cs="Calibri"/>
          <w:b/>
          <w:sz w:val="24"/>
          <w:szCs w:val="24"/>
        </w:rPr>
        <w:t>VER. RAU</w:t>
      </w:r>
      <w:r w:rsidRPr="00BB3492">
        <w:rPr>
          <w:rFonts w:ascii="Calibri" w:eastAsia="Times New Roman" w:hAnsi="Calibri" w:cs="Calibri"/>
          <w:b/>
          <w:sz w:val="24"/>
          <w:szCs w:val="24"/>
        </w:rPr>
        <w:t>L PAZUCH DA SILVA</w:t>
      </w:r>
    </w:p>
    <w:p w:rsidR="000C2AB3" w:rsidRDefault="000C2AB3" w:rsidP="008651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2AB3" w:rsidRPr="000C2AB3" w:rsidRDefault="00DC5383" w:rsidP="002162F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Frederico Westphalen</w:t>
      </w:r>
      <w:r w:rsidR="000C2AB3" w:rsidRPr="000C2AB3">
        <w:rPr>
          <w:rFonts w:ascii="Arial" w:hAnsi="Arial" w:cs="Arial"/>
          <w:sz w:val="24"/>
          <w:szCs w:val="24"/>
        </w:rPr>
        <w:t>, em</w:t>
      </w:r>
      <w:r w:rsidR="00333E40">
        <w:rPr>
          <w:rFonts w:ascii="Arial" w:hAnsi="Arial" w:cs="Arial"/>
          <w:sz w:val="24"/>
          <w:szCs w:val="24"/>
        </w:rPr>
        <w:t xml:space="preserve"> 28</w:t>
      </w:r>
      <w:r>
        <w:rPr>
          <w:rFonts w:ascii="Arial" w:hAnsi="Arial" w:cs="Arial"/>
          <w:sz w:val="24"/>
          <w:szCs w:val="24"/>
        </w:rPr>
        <w:t xml:space="preserve"> de abril de 2021</w:t>
      </w:r>
      <w:r w:rsidR="00AC0015">
        <w:rPr>
          <w:rFonts w:ascii="Arial" w:hAnsi="Arial" w:cs="Arial"/>
          <w:sz w:val="24"/>
          <w:szCs w:val="24"/>
        </w:rPr>
        <w:t>.</w:t>
      </w:r>
    </w:p>
    <w:p w:rsidR="000C2AB3" w:rsidRPr="000C2AB3" w:rsidRDefault="000C2AB3" w:rsidP="000C2A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2AB3" w:rsidRDefault="000C2AB3" w:rsidP="00DC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5383" w:rsidRDefault="00DC5383" w:rsidP="00DC5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C15" w:rsidRPr="00FB0713" w:rsidRDefault="00F03C15" w:rsidP="00F03C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0713">
        <w:rPr>
          <w:rFonts w:ascii="Arial" w:hAnsi="Arial" w:cs="Arial"/>
          <w:b/>
          <w:sz w:val="24"/>
          <w:szCs w:val="24"/>
        </w:rPr>
        <w:t>JUSTIFICATIVA</w:t>
      </w: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de lei tem como objetivo garantir a essencialidade da atividade física e do exercício físico, especialmente na garantia do funcionamento de estabelecimentos prestadores de serviço destinados a essa finalidade pela população </w:t>
      </w:r>
      <w:proofErr w:type="spellStart"/>
      <w:r>
        <w:rPr>
          <w:rFonts w:ascii="Arial" w:hAnsi="Arial" w:cs="Arial"/>
          <w:sz w:val="24"/>
          <w:szCs w:val="24"/>
        </w:rPr>
        <w:t>frederiquense</w:t>
      </w:r>
      <w:proofErr w:type="spellEnd"/>
      <w:r>
        <w:rPr>
          <w:rFonts w:ascii="Arial" w:hAnsi="Arial" w:cs="Arial"/>
          <w:sz w:val="24"/>
          <w:szCs w:val="24"/>
        </w:rPr>
        <w:t>, contribuindo com o processo de qualificação da prestação dos serviços em saúde ofertados por profissionais da Educação Física.</w:t>
      </w: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saúde é um direito social consagrado no art.6 da Constituição Federal de 1988, devendo o Município </w:t>
      </w:r>
      <w:proofErr w:type="gramStart"/>
      <w:r>
        <w:rPr>
          <w:rFonts w:ascii="Arial" w:hAnsi="Arial" w:cs="Arial"/>
          <w:sz w:val="24"/>
          <w:szCs w:val="24"/>
        </w:rPr>
        <w:t>prover</w:t>
      </w:r>
      <w:proofErr w:type="gramEnd"/>
      <w:r>
        <w:rPr>
          <w:rFonts w:ascii="Arial" w:hAnsi="Arial" w:cs="Arial"/>
          <w:sz w:val="24"/>
          <w:szCs w:val="24"/>
        </w:rPr>
        <w:t xml:space="preserve"> as condições indispensáveis ao seu pleno exercício através de políticas econômicas e sociais que visem a redução de riscos de doenças e de outros agravos, sendo a atividade física elemento determinante e condicionante como serviço essencial conforme disposto na Lei Federal n° 8.080/90. Cabe destacar que a resolução do Conselho Nacional de Saúde n° 218 de 1997 define os profissionais da Educação Física como profissionais de saúde.</w:t>
      </w: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prática periódica de exercícios de atividade física seja em estabelecimentos afetos a área, desde que respeitadas ás orientações sanitárias de higiene e convívio social são estimuladas pelas maiores autoridades em saúde, como a OMS (Organização Mundial da Saúde) e o Ministério da Saúde do Brasil. Tais recomendações devem-se ao fato do bom condicionamento físico estar diretamente relacionado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melhor ativação do sistema imunológica dos seres humanos.</w:t>
      </w: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 é fundamental que o munícipio garanta o acesso aos já consagrados benefícios da atividade física e do exercício físico para a saúde da população. Dito isso, considerando o exposto acima, submetemos o presente Projeto de lei para análise dos nobres pares esperando ao final o acolhimento e aprovação do presente instrumento.</w:t>
      </w: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3C15" w:rsidRDefault="00F03C15" w:rsidP="00F03C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03C15" w:rsidRPr="007F4582" w:rsidRDefault="00F03C15" w:rsidP="00F03C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Frederico Westphalen</w:t>
      </w:r>
      <w:r w:rsidRPr="000C2AB3">
        <w:rPr>
          <w:rFonts w:ascii="Arial" w:hAnsi="Arial" w:cs="Arial"/>
          <w:sz w:val="24"/>
          <w:szCs w:val="24"/>
        </w:rPr>
        <w:t>, em</w:t>
      </w:r>
      <w:r>
        <w:rPr>
          <w:rFonts w:ascii="Arial" w:hAnsi="Arial" w:cs="Arial"/>
          <w:sz w:val="24"/>
          <w:szCs w:val="24"/>
        </w:rPr>
        <w:t xml:space="preserve"> 28 de abril de 2021.</w:t>
      </w:r>
    </w:p>
    <w:p w:rsidR="00F03C15" w:rsidRDefault="00F03C15" w:rsidP="00F03C15">
      <w:pPr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F03C15" w:rsidRDefault="00F03C15" w:rsidP="00F03C15">
      <w:pPr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A2690E" w:rsidRPr="00F03C15" w:rsidRDefault="00F03C15" w:rsidP="00F03C15">
      <w:pPr>
        <w:jc w:val="center"/>
        <w:rPr>
          <w:b/>
        </w:rPr>
      </w:pPr>
      <w:r>
        <w:rPr>
          <w:rFonts w:ascii="Calibri" w:eastAsia="Times New Roman" w:hAnsi="Calibri" w:cs="Calibri"/>
          <w:b/>
          <w:sz w:val="24"/>
          <w:szCs w:val="24"/>
        </w:rPr>
        <w:t>VER. RAU</w:t>
      </w:r>
      <w:r w:rsidRPr="00BB3492">
        <w:rPr>
          <w:rFonts w:ascii="Calibri" w:eastAsia="Times New Roman" w:hAnsi="Calibri" w:cs="Calibri"/>
          <w:b/>
          <w:sz w:val="24"/>
          <w:szCs w:val="24"/>
        </w:rPr>
        <w:t>L PAZUCH DA SILVA</w:t>
      </w:r>
    </w:p>
    <w:sectPr w:rsidR="00A2690E" w:rsidRPr="00F03C15" w:rsidSect="00A26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B3"/>
    <w:rsid w:val="000C2AB3"/>
    <w:rsid w:val="002162FA"/>
    <w:rsid w:val="002C19B4"/>
    <w:rsid w:val="00333E40"/>
    <w:rsid w:val="00460F0E"/>
    <w:rsid w:val="0086511E"/>
    <w:rsid w:val="00926289"/>
    <w:rsid w:val="00A2690E"/>
    <w:rsid w:val="00AC0015"/>
    <w:rsid w:val="00B361C6"/>
    <w:rsid w:val="00DC5383"/>
    <w:rsid w:val="00F0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Usuario</cp:lastModifiedBy>
  <cp:revision>8</cp:revision>
  <cp:lastPrinted>2021-05-03T14:48:00Z</cp:lastPrinted>
  <dcterms:created xsi:type="dcterms:W3CDTF">2020-11-23T17:42:00Z</dcterms:created>
  <dcterms:modified xsi:type="dcterms:W3CDTF">2021-05-03T14:51:00Z</dcterms:modified>
</cp:coreProperties>
</file>