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2C7" w:rsidRDefault="005C0E8B" w:rsidP="00516FA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PROJETO DE LEI Nº </w:t>
      </w:r>
      <w:r w:rsidR="001B39F0">
        <w:rPr>
          <w:rFonts w:ascii="Times New Roman" w:hAnsi="Times New Roman" w:cs="Times New Roman"/>
          <w:b/>
          <w:sz w:val="24"/>
          <w:szCs w:val="24"/>
        </w:rPr>
        <w:t>169</w:t>
      </w:r>
      <w:r w:rsidR="00544509">
        <w:rPr>
          <w:rFonts w:ascii="Times New Roman" w:hAnsi="Times New Roman" w:cs="Times New Roman"/>
          <w:b/>
          <w:sz w:val="24"/>
          <w:szCs w:val="24"/>
        </w:rPr>
        <w:t>,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B39F0">
        <w:rPr>
          <w:rFonts w:ascii="Times New Roman" w:hAnsi="Times New Roman" w:cs="Times New Roman"/>
          <w:b/>
          <w:sz w:val="24"/>
          <w:szCs w:val="24"/>
        </w:rPr>
        <w:t>19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27518">
        <w:rPr>
          <w:rFonts w:ascii="Times New Roman" w:hAnsi="Times New Roman" w:cs="Times New Roman"/>
          <w:b/>
          <w:sz w:val="24"/>
          <w:szCs w:val="24"/>
        </w:rPr>
        <w:t>DEZEMBRO</w:t>
      </w:r>
      <w:r w:rsidR="005445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6FA0" w:rsidRPr="00AF68B0">
        <w:rPr>
          <w:rFonts w:ascii="Times New Roman" w:hAnsi="Times New Roman" w:cs="Times New Roman"/>
          <w:b/>
          <w:sz w:val="24"/>
          <w:szCs w:val="24"/>
        </w:rPr>
        <w:t>DE 201</w:t>
      </w:r>
      <w:r w:rsidR="00E17836">
        <w:rPr>
          <w:rFonts w:ascii="Times New Roman" w:hAnsi="Times New Roman" w:cs="Times New Roman"/>
          <w:b/>
          <w:sz w:val="24"/>
          <w:szCs w:val="24"/>
        </w:rPr>
        <w:t>9</w:t>
      </w:r>
      <w:r w:rsidR="008E134D">
        <w:rPr>
          <w:rFonts w:ascii="Times New Roman" w:hAnsi="Times New Roman" w:cs="Times New Roman"/>
          <w:b/>
          <w:sz w:val="24"/>
          <w:szCs w:val="24"/>
        </w:rPr>
        <w:t>.</w:t>
      </w:r>
    </w:p>
    <w:p w:rsidR="00516FA0" w:rsidRPr="00162448" w:rsidRDefault="00127518" w:rsidP="00AF68B0">
      <w:pPr>
        <w:tabs>
          <w:tab w:val="left" w:pos="6915"/>
        </w:tabs>
        <w:ind w:left="467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62448">
        <w:rPr>
          <w:rFonts w:ascii="Times New Roman" w:hAnsi="Times New Roman" w:cs="Times New Roman"/>
          <w:i/>
          <w:sz w:val="24"/>
          <w:szCs w:val="24"/>
        </w:rPr>
        <w:t xml:space="preserve">Autoriza o Município a realizar despesas com a realização da </w:t>
      </w:r>
      <w:proofErr w:type="spellStart"/>
      <w:r w:rsidRPr="00162448">
        <w:rPr>
          <w:rFonts w:ascii="Times New Roman" w:hAnsi="Times New Roman" w:cs="Times New Roman"/>
          <w:i/>
          <w:sz w:val="24"/>
          <w:szCs w:val="24"/>
        </w:rPr>
        <w:t>ExpoFred</w:t>
      </w:r>
      <w:proofErr w:type="spellEnd"/>
      <w:r w:rsidRPr="00162448">
        <w:rPr>
          <w:rFonts w:ascii="Times New Roman" w:hAnsi="Times New Roman" w:cs="Times New Roman"/>
          <w:i/>
          <w:sz w:val="24"/>
          <w:szCs w:val="24"/>
        </w:rPr>
        <w:t xml:space="preserve"> 2020, a celebrar termo de fomento com a </w:t>
      </w:r>
      <w:r w:rsidR="00162448" w:rsidRPr="00162448">
        <w:rPr>
          <w:rFonts w:ascii="Times New Roman" w:hAnsi="Times New Roman" w:cs="Times New Roman"/>
          <w:bCs/>
          <w:i/>
          <w:sz w:val="24"/>
          <w:szCs w:val="24"/>
        </w:rPr>
        <w:t>AFRED ASSOC FREDERIQUENSE DE DESENVOLVIMENTO</w:t>
      </w:r>
      <w:r w:rsidRPr="00162448">
        <w:rPr>
          <w:rFonts w:ascii="Times New Roman" w:hAnsi="Times New Roman" w:cs="Times New Roman"/>
          <w:i/>
          <w:sz w:val="24"/>
          <w:szCs w:val="24"/>
        </w:rPr>
        <w:t>, e dá outras providências</w:t>
      </w:r>
      <w:r w:rsidR="009B696D" w:rsidRPr="00162448">
        <w:rPr>
          <w:rFonts w:ascii="Times New Roman" w:hAnsi="Times New Roman" w:cs="Times New Roman"/>
          <w:i/>
          <w:sz w:val="24"/>
          <w:szCs w:val="24"/>
        </w:rPr>
        <w:t>.</w:t>
      </w:r>
    </w:p>
    <w:p w:rsidR="00AE3F7C" w:rsidRDefault="00516FA0" w:rsidP="00127518">
      <w:pPr>
        <w:tabs>
          <w:tab w:val="left" w:pos="6915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F68B0">
        <w:rPr>
          <w:rFonts w:ascii="Times New Roman" w:hAnsi="Times New Roman" w:cs="Times New Roman"/>
          <w:b/>
          <w:sz w:val="24"/>
          <w:szCs w:val="24"/>
        </w:rPr>
        <w:t>Art. 1º</w:t>
      </w:r>
      <w:r w:rsidR="007F4CF3">
        <w:rPr>
          <w:rFonts w:ascii="Times New Roman" w:hAnsi="Times New Roman" w:cs="Times New Roman"/>
          <w:b/>
          <w:sz w:val="24"/>
          <w:szCs w:val="24"/>
        </w:rPr>
        <w:t>.</w:t>
      </w:r>
      <w:r w:rsidRPr="00AF68B0">
        <w:rPr>
          <w:rFonts w:ascii="Times New Roman" w:hAnsi="Times New Roman" w:cs="Times New Roman"/>
          <w:sz w:val="24"/>
          <w:szCs w:val="24"/>
        </w:rPr>
        <w:t xml:space="preserve"> </w:t>
      </w:r>
      <w:r w:rsidR="00127518" w:rsidRPr="00127518">
        <w:rPr>
          <w:rFonts w:ascii="Times New Roman" w:hAnsi="Times New Roman" w:cs="Times New Roman"/>
          <w:sz w:val="24"/>
          <w:szCs w:val="24"/>
        </w:rPr>
        <w:t xml:space="preserve">Fica o Poder Executivo Municipal autorizado a realizar despesas com a realização da </w:t>
      </w:r>
      <w:proofErr w:type="spellStart"/>
      <w:r w:rsidR="00127518">
        <w:rPr>
          <w:rFonts w:ascii="Times New Roman" w:hAnsi="Times New Roman" w:cs="Times New Roman"/>
          <w:sz w:val="24"/>
          <w:szCs w:val="24"/>
        </w:rPr>
        <w:t>ExpoFred</w:t>
      </w:r>
      <w:proofErr w:type="spellEnd"/>
      <w:r w:rsidR="00074C4E">
        <w:rPr>
          <w:rFonts w:ascii="Times New Roman" w:hAnsi="Times New Roman" w:cs="Times New Roman"/>
          <w:sz w:val="24"/>
          <w:szCs w:val="24"/>
        </w:rPr>
        <w:t xml:space="preserve"> </w:t>
      </w:r>
      <w:r w:rsidR="00127518" w:rsidRPr="00127518">
        <w:rPr>
          <w:rFonts w:ascii="Times New Roman" w:hAnsi="Times New Roman" w:cs="Times New Roman"/>
          <w:sz w:val="24"/>
          <w:szCs w:val="24"/>
        </w:rPr>
        <w:t>2020, a ser realizada no</w:t>
      </w:r>
      <w:r w:rsidR="00162448">
        <w:rPr>
          <w:rFonts w:ascii="Times New Roman" w:hAnsi="Times New Roman" w:cs="Times New Roman"/>
          <w:sz w:val="24"/>
          <w:szCs w:val="24"/>
        </w:rPr>
        <w:t>s dias 29/04 a 03/05/</w:t>
      </w:r>
      <w:r w:rsidR="00127518" w:rsidRPr="00127518">
        <w:rPr>
          <w:rFonts w:ascii="Times New Roman" w:hAnsi="Times New Roman" w:cs="Times New Roman"/>
          <w:sz w:val="24"/>
          <w:szCs w:val="24"/>
        </w:rPr>
        <w:t xml:space="preserve">2020, na cidade de </w:t>
      </w:r>
      <w:r w:rsidR="00127518">
        <w:rPr>
          <w:rFonts w:ascii="Times New Roman" w:hAnsi="Times New Roman" w:cs="Times New Roman"/>
          <w:sz w:val="24"/>
          <w:szCs w:val="24"/>
        </w:rPr>
        <w:t>Frederico Westphalen</w:t>
      </w:r>
      <w:r w:rsidR="00127518" w:rsidRPr="00127518">
        <w:rPr>
          <w:rFonts w:ascii="Times New Roman" w:hAnsi="Times New Roman" w:cs="Times New Roman"/>
          <w:sz w:val="24"/>
          <w:szCs w:val="24"/>
        </w:rPr>
        <w:t>, dentro da programação do calendário de eventos oficiais do Município, com o objetivo de promover o desenvolvimento econômico e social do município</w:t>
      </w:r>
      <w:r w:rsidR="00AE3F7C" w:rsidRPr="00E17836">
        <w:rPr>
          <w:rFonts w:ascii="Times New Roman" w:hAnsi="Times New Roman" w:cs="Times New Roman"/>
          <w:sz w:val="24"/>
          <w:szCs w:val="24"/>
        </w:rPr>
        <w:t>.</w:t>
      </w:r>
    </w:p>
    <w:p w:rsidR="000C78B0" w:rsidRPr="00127518" w:rsidRDefault="00127518" w:rsidP="005C2FDD">
      <w:pPr>
        <w:tabs>
          <w:tab w:val="left" w:pos="6915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9720F">
        <w:rPr>
          <w:rFonts w:ascii="Times New Roman" w:hAnsi="Times New Roman" w:cs="Times New Roman"/>
          <w:b/>
          <w:bCs/>
          <w:sz w:val="24"/>
          <w:szCs w:val="24"/>
        </w:rPr>
        <w:t xml:space="preserve">Art. 2º. </w:t>
      </w:r>
      <w:r w:rsidRPr="0089720F">
        <w:rPr>
          <w:rFonts w:ascii="Times New Roman" w:hAnsi="Times New Roman" w:cs="Times New Roman"/>
          <w:sz w:val="24"/>
          <w:szCs w:val="24"/>
        </w:rPr>
        <w:t>Em conformidade com o previsto no inciso I, do § 3º do art. 12 da Lei Federal nº 4.320, de 17 de março de 1964</w:t>
      </w:r>
      <w:r w:rsidR="000C78B0" w:rsidRPr="0089720F">
        <w:rPr>
          <w:rFonts w:ascii="Times New Roman" w:hAnsi="Times New Roman" w:cs="Times New Roman"/>
          <w:sz w:val="24"/>
          <w:szCs w:val="24"/>
        </w:rPr>
        <w:t>,</w:t>
      </w:r>
      <w:r w:rsidRPr="0089720F">
        <w:rPr>
          <w:rFonts w:ascii="Times New Roman" w:hAnsi="Times New Roman" w:cs="Times New Roman"/>
          <w:sz w:val="24"/>
          <w:szCs w:val="24"/>
        </w:rPr>
        <w:t xml:space="preserve"> a Lei Federal nº 13.019, de 1º de agosto de 2014</w:t>
      </w:r>
      <w:r w:rsidR="000C78B0" w:rsidRPr="0089720F">
        <w:rPr>
          <w:rFonts w:ascii="Times New Roman" w:hAnsi="Times New Roman" w:cs="Times New Roman"/>
          <w:sz w:val="24"/>
          <w:szCs w:val="24"/>
        </w:rPr>
        <w:t xml:space="preserve"> e o Decreto Municipal nº 72/2017</w:t>
      </w:r>
      <w:r w:rsidRPr="0089720F">
        <w:rPr>
          <w:rFonts w:ascii="Times New Roman" w:hAnsi="Times New Roman" w:cs="Times New Roman"/>
          <w:sz w:val="24"/>
          <w:szCs w:val="24"/>
        </w:rPr>
        <w:t xml:space="preserve">, fica o Poder Executivo Municipal autorizado a celebrar Termo de Fomento e contribuir financeiramente com o valor de até R$ </w:t>
      </w:r>
      <w:r w:rsidR="00E14B86" w:rsidRPr="0089720F">
        <w:rPr>
          <w:rFonts w:ascii="Times New Roman" w:hAnsi="Times New Roman" w:cs="Times New Roman"/>
          <w:sz w:val="24"/>
          <w:szCs w:val="24"/>
        </w:rPr>
        <w:t>33</w:t>
      </w:r>
      <w:r w:rsidR="000D2C25">
        <w:rPr>
          <w:rFonts w:ascii="Times New Roman" w:hAnsi="Times New Roman" w:cs="Times New Roman"/>
          <w:sz w:val="24"/>
          <w:szCs w:val="24"/>
        </w:rPr>
        <w:t>0</w:t>
      </w:r>
      <w:r w:rsidR="00E14B86" w:rsidRPr="0089720F">
        <w:rPr>
          <w:rFonts w:ascii="Times New Roman" w:hAnsi="Times New Roman" w:cs="Times New Roman"/>
          <w:sz w:val="24"/>
          <w:szCs w:val="24"/>
        </w:rPr>
        <w:t>.000,00</w:t>
      </w:r>
      <w:r w:rsidRPr="0089720F">
        <w:rPr>
          <w:rFonts w:ascii="Times New Roman" w:hAnsi="Times New Roman" w:cs="Times New Roman"/>
          <w:sz w:val="24"/>
          <w:szCs w:val="24"/>
        </w:rPr>
        <w:t xml:space="preserve"> (</w:t>
      </w:r>
      <w:r w:rsidR="00E14B86" w:rsidRPr="0089720F">
        <w:rPr>
          <w:rFonts w:ascii="Times New Roman" w:hAnsi="Times New Roman" w:cs="Times New Roman"/>
          <w:sz w:val="24"/>
          <w:szCs w:val="24"/>
        </w:rPr>
        <w:t>trezentos e trinta mil reais</w:t>
      </w:r>
      <w:r w:rsidRPr="0089720F">
        <w:rPr>
          <w:rFonts w:ascii="Times New Roman" w:hAnsi="Times New Roman" w:cs="Times New Roman"/>
          <w:sz w:val="24"/>
          <w:szCs w:val="24"/>
        </w:rPr>
        <w:t xml:space="preserve">), para com a </w:t>
      </w:r>
      <w:r w:rsidR="00E14B86" w:rsidRPr="0089720F">
        <w:rPr>
          <w:rFonts w:ascii="Times New Roman" w:hAnsi="Times New Roman" w:cs="Times New Roman"/>
          <w:bCs/>
          <w:sz w:val="24"/>
          <w:szCs w:val="24"/>
        </w:rPr>
        <w:t>AFRED ASSOC FREDERIQUENSE DE DESENVOLVIMENTO</w:t>
      </w:r>
      <w:r w:rsidRPr="0089720F">
        <w:rPr>
          <w:rFonts w:ascii="Times New Roman" w:hAnsi="Times New Roman" w:cs="Times New Roman"/>
          <w:sz w:val="24"/>
          <w:szCs w:val="24"/>
        </w:rPr>
        <w:t xml:space="preserve">, </w:t>
      </w:r>
      <w:r w:rsidR="00E14B86" w:rsidRPr="0089720F">
        <w:rPr>
          <w:rFonts w:ascii="Times New Roman" w:hAnsi="Times New Roman" w:cs="Times New Roman"/>
          <w:sz w:val="24"/>
          <w:szCs w:val="24"/>
        </w:rPr>
        <w:t xml:space="preserve">entidade privada sem fins lucrativos, inscrita no CNPJ nº </w:t>
      </w:r>
      <w:r w:rsidR="0089720F" w:rsidRPr="00074C4E">
        <w:rPr>
          <w:rFonts w:ascii="Times New Roman" w:hAnsi="Times New Roman" w:cs="Times New Roman"/>
          <w:bCs/>
          <w:sz w:val="24"/>
          <w:szCs w:val="24"/>
        </w:rPr>
        <w:t>92.405.315/0001-37</w:t>
      </w:r>
      <w:r w:rsidR="00E14B86" w:rsidRPr="0089720F">
        <w:rPr>
          <w:rFonts w:ascii="Times New Roman" w:hAnsi="Times New Roman" w:cs="Times New Roman"/>
          <w:sz w:val="24"/>
          <w:szCs w:val="24"/>
        </w:rPr>
        <w:t xml:space="preserve">, </w:t>
      </w:r>
      <w:r w:rsidRPr="0089720F">
        <w:rPr>
          <w:rFonts w:ascii="Times New Roman" w:hAnsi="Times New Roman" w:cs="Times New Roman"/>
          <w:sz w:val="24"/>
          <w:szCs w:val="24"/>
        </w:rPr>
        <w:t xml:space="preserve">objetivando a conjugação de esforços, para a realização da </w:t>
      </w:r>
      <w:proofErr w:type="spellStart"/>
      <w:r w:rsidRPr="0089720F">
        <w:rPr>
          <w:rFonts w:ascii="Times New Roman" w:hAnsi="Times New Roman" w:cs="Times New Roman"/>
          <w:sz w:val="24"/>
          <w:szCs w:val="24"/>
        </w:rPr>
        <w:t>ExpoFred</w:t>
      </w:r>
      <w:proofErr w:type="spellEnd"/>
      <w:r w:rsidRPr="0089720F">
        <w:rPr>
          <w:rFonts w:ascii="Times New Roman" w:hAnsi="Times New Roman" w:cs="Times New Roman"/>
          <w:sz w:val="24"/>
          <w:szCs w:val="24"/>
        </w:rPr>
        <w:t xml:space="preserve"> 2020.</w:t>
      </w:r>
    </w:p>
    <w:p w:rsidR="00127518" w:rsidRPr="00127518" w:rsidRDefault="00127518" w:rsidP="00127518">
      <w:pPr>
        <w:tabs>
          <w:tab w:val="left" w:pos="6915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518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127518">
        <w:rPr>
          <w:rFonts w:ascii="Times New Roman" w:hAnsi="Times New Roman" w:cs="Times New Roman"/>
          <w:sz w:val="24"/>
          <w:szCs w:val="24"/>
        </w:rPr>
        <w:t xml:space="preserve"> Será de responsabilidade da </w:t>
      </w:r>
      <w:r w:rsidR="005C2FDD" w:rsidRPr="0089720F">
        <w:rPr>
          <w:rFonts w:ascii="Times New Roman" w:hAnsi="Times New Roman" w:cs="Times New Roman"/>
          <w:bCs/>
          <w:sz w:val="24"/>
          <w:szCs w:val="24"/>
        </w:rPr>
        <w:t>AFRED ASSOC FREDERIQUENSE DE DESENVOLVIMENTO</w:t>
      </w:r>
      <w:r w:rsidR="005C2FDD">
        <w:rPr>
          <w:rFonts w:ascii="Times New Roman" w:hAnsi="Times New Roman" w:cs="Times New Roman"/>
          <w:sz w:val="24"/>
          <w:szCs w:val="24"/>
        </w:rPr>
        <w:t>,</w:t>
      </w:r>
      <w:r w:rsidRPr="00127518">
        <w:rPr>
          <w:rFonts w:ascii="Times New Roman" w:hAnsi="Times New Roman" w:cs="Times New Roman"/>
          <w:sz w:val="24"/>
          <w:szCs w:val="24"/>
        </w:rPr>
        <w:t xml:space="preserve"> realizar a organização e a administração de todas as atividades da </w:t>
      </w:r>
      <w:proofErr w:type="spellStart"/>
      <w:r w:rsidRPr="00127518">
        <w:rPr>
          <w:rFonts w:ascii="Times New Roman" w:hAnsi="Times New Roman" w:cs="Times New Roman"/>
          <w:sz w:val="24"/>
          <w:szCs w:val="24"/>
        </w:rPr>
        <w:t>Expo</w:t>
      </w:r>
      <w:r>
        <w:rPr>
          <w:rFonts w:ascii="Times New Roman" w:hAnsi="Times New Roman" w:cs="Times New Roman"/>
          <w:sz w:val="24"/>
          <w:szCs w:val="24"/>
        </w:rPr>
        <w:t>Fred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27518">
        <w:rPr>
          <w:rFonts w:ascii="Times New Roman" w:hAnsi="Times New Roman" w:cs="Times New Roman"/>
          <w:sz w:val="24"/>
          <w:szCs w:val="24"/>
        </w:rPr>
        <w:t>2020.</w:t>
      </w:r>
    </w:p>
    <w:p w:rsidR="00127518" w:rsidRPr="00127518" w:rsidRDefault="00127518" w:rsidP="00127518">
      <w:pPr>
        <w:tabs>
          <w:tab w:val="left" w:pos="6915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518">
        <w:rPr>
          <w:rFonts w:ascii="Times New Roman" w:hAnsi="Times New Roman" w:cs="Times New Roman"/>
          <w:b/>
          <w:bCs/>
          <w:sz w:val="24"/>
          <w:szCs w:val="24"/>
        </w:rPr>
        <w:t>§ 2º</w:t>
      </w:r>
      <w:r w:rsidRPr="00127518">
        <w:rPr>
          <w:rFonts w:ascii="Times New Roman" w:hAnsi="Times New Roman" w:cs="Times New Roman"/>
          <w:sz w:val="24"/>
          <w:szCs w:val="24"/>
        </w:rPr>
        <w:t xml:space="preserve"> O repasse dos recursos financeiros de que trata o caput deste artigo será realizado de forma parcelada, </w:t>
      </w:r>
      <w:r w:rsidR="005C2FDD">
        <w:rPr>
          <w:rFonts w:ascii="Times New Roman" w:hAnsi="Times New Roman" w:cs="Times New Roman"/>
          <w:sz w:val="24"/>
          <w:szCs w:val="24"/>
        </w:rPr>
        <w:t>no período de janeiro a abril de 2020</w:t>
      </w:r>
      <w:r w:rsidRPr="00127518">
        <w:rPr>
          <w:rFonts w:ascii="Times New Roman" w:hAnsi="Times New Roman" w:cs="Times New Roman"/>
          <w:sz w:val="24"/>
          <w:szCs w:val="24"/>
        </w:rPr>
        <w:t>.</w:t>
      </w:r>
    </w:p>
    <w:p w:rsidR="0018720A" w:rsidRDefault="00127518" w:rsidP="0018720A">
      <w:pPr>
        <w:tabs>
          <w:tab w:val="left" w:pos="6915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518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="007F4C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27518">
        <w:rPr>
          <w:rFonts w:ascii="Times New Roman" w:hAnsi="Times New Roman" w:cs="Times New Roman"/>
          <w:sz w:val="24"/>
          <w:szCs w:val="24"/>
        </w:rPr>
        <w:t xml:space="preserve"> Os recursos de que trata o artigo anterior deverão ser utilizados exclusivamente em ações relacionadas a </w:t>
      </w:r>
      <w:proofErr w:type="spellStart"/>
      <w:r w:rsidRPr="00127518">
        <w:rPr>
          <w:rFonts w:ascii="Times New Roman" w:hAnsi="Times New Roman" w:cs="Times New Roman"/>
          <w:sz w:val="24"/>
          <w:szCs w:val="24"/>
        </w:rPr>
        <w:t>Expo</w:t>
      </w:r>
      <w:r>
        <w:rPr>
          <w:rFonts w:ascii="Times New Roman" w:hAnsi="Times New Roman" w:cs="Times New Roman"/>
          <w:sz w:val="24"/>
          <w:szCs w:val="24"/>
        </w:rPr>
        <w:t>Fred</w:t>
      </w:r>
      <w:proofErr w:type="spellEnd"/>
      <w:r w:rsidRPr="00127518">
        <w:rPr>
          <w:rFonts w:ascii="Times New Roman" w:hAnsi="Times New Roman" w:cs="Times New Roman"/>
          <w:sz w:val="24"/>
          <w:szCs w:val="24"/>
        </w:rPr>
        <w:t xml:space="preserve"> 2020</w:t>
      </w:r>
      <w:r w:rsidR="00FD2845">
        <w:rPr>
          <w:rFonts w:ascii="Times New Roman" w:hAnsi="Times New Roman" w:cs="Times New Roman"/>
          <w:sz w:val="24"/>
          <w:szCs w:val="24"/>
        </w:rPr>
        <w:t>.</w:t>
      </w:r>
    </w:p>
    <w:p w:rsidR="0018720A" w:rsidRPr="0018720A" w:rsidRDefault="0018720A" w:rsidP="0018720A">
      <w:pPr>
        <w:tabs>
          <w:tab w:val="left" w:pos="6915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720A">
        <w:rPr>
          <w:rFonts w:ascii="Times New Roman" w:hAnsi="Times New Roman" w:cs="Times New Roman"/>
          <w:b/>
          <w:sz w:val="24"/>
          <w:szCs w:val="24"/>
        </w:rPr>
        <w:t>Art. 4</w:t>
      </w:r>
      <w:r w:rsidRPr="0018720A">
        <w:rPr>
          <w:rFonts w:ascii="Times New Roman" w:hAnsi="Times New Roman" w:cs="Times New Roman"/>
          <w:b/>
          <w:bCs/>
          <w:sz w:val="24"/>
          <w:szCs w:val="24"/>
        </w:rPr>
        <w:t>º</w:t>
      </w:r>
      <w:r w:rsidR="007F4CF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872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720A">
        <w:rPr>
          <w:rFonts w:ascii="Times New Roman" w:hAnsi="Times New Roman" w:cs="Times New Roman"/>
          <w:sz w:val="24"/>
          <w:szCs w:val="24"/>
        </w:rPr>
        <w:t>As despesas decorrentes da aplicação desta Lei correrão à conta da seguinte dotação orçamentária</w:t>
      </w:r>
      <w:r w:rsidR="00525001">
        <w:rPr>
          <w:rFonts w:ascii="Times New Roman" w:hAnsi="Times New Roman" w:cs="Times New Roman"/>
          <w:sz w:val="24"/>
          <w:szCs w:val="24"/>
        </w:rPr>
        <w:t xml:space="preserve"> da Lei de Meios de 2020</w:t>
      </w:r>
      <w:r w:rsidRPr="0018720A">
        <w:rPr>
          <w:rFonts w:ascii="Times New Roman" w:hAnsi="Times New Roman" w:cs="Times New Roman"/>
          <w:sz w:val="24"/>
          <w:szCs w:val="24"/>
        </w:rPr>
        <w:t>:</w:t>
      </w:r>
    </w:p>
    <w:p w:rsidR="0018720A" w:rsidRPr="0018720A" w:rsidRDefault="0018720A" w:rsidP="0018720A">
      <w:pPr>
        <w:ind w:firstLine="1134"/>
        <w:rPr>
          <w:rFonts w:ascii="Times New Roman" w:hAnsi="Times New Roman" w:cs="Times New Roman"/>
          <w:sz w:val="24"/>
          <w:szCs w:val="24"/>
        </w:rPr>
      </w:pPr>
      <w:r w:rsidRPr="0018720A">
        <w:rPr>
          <w:rFonts w:ascii="Times New Roman" w:hAnsi="Times New Roman" w:cs="Times New Roman"/>
          <w:sz w:val="24"/>
          <w:szCs w:val="24"/>
        </w:rPr>
        <w:t>Órg</w:t>
      </w:r>
      <w:r>
        <w:rPr>
          <w:rFonts w:ascii="Times New Roman" w:hAnsi="Times New Roman" w:cs="Times New Roman"/>
          <w:sz w:val="24"/>
          <w:szCs w:val="24"/>
        </w:rPr>
        <w:t>ão 10 – Secretaria Municipal da Industria, Comércio e Turismo</w:t>
      </w:r>
      <w:r w:rsidRPr="001872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720A" w:rsidRPr="0018720A" w:rsidRDefault="0018720A" w:rsidP="0018720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8720A">
        <w:rPr>
          <w:rFonts w:ascii="Times New Roman" w:hAnsi="Times New Roman" w:cs="Times New Roman"/>
          <w:sz w:val="24"/>
          <w:szCs w:val="24"/>
        </w:rPr>
        <w:t>Unidade 01 –</w:t>
      </w:r>
      <w:r w:rsidR="005B0B88">
        <w:rPr>
          <w:rFonts w:ascii="Times New Roman" w:hAnsi="Times New Roman" w:cs="Times New Roman"/>
          <w:sz w:val="24"/>
          <w:szCs w:val="24"/>
        </w:rPr>
        <w:t xml:space="preserve"> Manutenção da</w:t>
      </w:r>
      <w:r w:rsidRPr="0018720A">
        <w:rPr>
          <w:rFonts w:ascii="Times New Roman" w:hAnsi="Times New Roman" w:cs="Times New Roman"/>
          <w:sz w:val="24"/>
          <w:szCs w:val="24"/>
        </w:rPr>
        <w:t xml:space="preserve"> </w:t>
      </w:r>
      <w:r w:rsidR="005B0B88">
        <w:rPr>
          <w:rFonts w:ascii="Times New Roman" w:hAnsi="Times New Roman" w:cs="Times New Roman"/>
          <w:sz w:val="24"/>
          <w:szCs w:val="24"/>
        </w:rPr>
        <w:t>Secretaria Municipal da Industria, Comércio e Turismo</w:t>
      </w:r>
    </w:p>
    <w:p w:rsidR="0018720A" w:rsidRPr="005B0B88" w:rsidRDefault="0018720A" w:rsidP="005B0B88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5B0B88">
        <w:rPr>
          <w:rFonts w:ascii="Times New Roman" w:hAnsi="Times New Roman" w:cs="Times New Roman"/>
          <w:sz w:val="24"/>
          <w:szCs w:val="24"/>
        </w:rPr>
        <w:t>Proj</w:t>
      </w:r>
      <w:proofErr w:type="spellEnd"/>
      <w:r w:rsidRPr="005B0B88">
        <w:rPr>
          <w:rFonts w:ascii="Times New Roman" w:hAnsi="Times New Roman" w:cs="Times New Roman"/>
          <w:sz w:val="24"/>
          <w:szCs w:val="24"/>
        </w:rPr>
        <w:t>./</w:t>
      </w:r>
      <w:proofErr w:type="gramEnd"/>
      <w:r w:rsidRPr="005B0B88">
        <w:rPr>
          <w:rFonts w:ascii="Times New Roman" w:hAnsi="Times New Roman" w:cs="Times New Roman"/>
          <w:sz w:val="24"/>
          <w:szCs w:val="24"/>
        </w:rPr>
        <w:t xml:space="preserve">Ativ. </w:t>
      </w:r>
      <w:r w:rsidR="005B0B88" w:rsidRPr="005B0B88">
        <w:rPr>
          <w:rFonts w:ascii="Times New Roman" w:hAnsi="Times New Roman" w:cs="Times New Roman"/>
          <w:sz w:val="24"/>
          <w:szCs w:val="24"/>
        </w:rPr>
        <w:t>2090</w:t>
      </w:r>
      <w:r w:rsidRPr="005B0B88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5B0B88" w:rsidRPr="005B0B88">
        <w:rPr>
          <w:rFonts w:ascii="Times New Roman" w:hAnsi="Times New Roman" w:cs="Times New Roman"/>
          <w:sz w:val="24"/>
          <w:szCs w:val="24"/>
        </w:rPr>
        <w:t>Infraestrutura Parque, Realização de Feiras, Mostras e Exposições</w:t>
      </w:r>
    </w:p>
    <w:p w:rsidR="00127518" w:rsidRPr="007F4CF3" w:rsidRDefault="0018720A" w:rsidP="007F4CF3">
      <w:pPr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20A">
        <w:rPr>
          <w:rFonts w:ascii="Times New Roman" w:hAnsi="Times New Roman" w:cs="Times New Roman"/>
          <w:bCs/>
          <w:sz w:val="24"/>
          <w:szCs w:val="24"/>
        </w:rPr>
        <w:lastRenderedPageBreak/>
        <w:t>Elemento 33</w:t>
      </w:r>
      <w:r>
        <w:rPr>
          <w:rFonts w:ascii="Times New Roman" w:hAnsi="Times New Roman" w:cs="Times New Roman"/>
          <w:bCs/>
          <w:sz w:val="24"/>
          <w:szCs w:val="24"/>
        </w:rPr>
        <w:t>50.41</w:t>
      </w:r>
      <w:r w:rsidRPr="0018720A">
        <w:rPr>
          <w:rFonts w:ascii="Times New Roman" w:hAnsi="Times New Roman" w:cs="Times New Roman"/>
          <w:bCs/>
          <w:sz w:val="24"/>
          <w:szCs w:val="24"/>
        </w:rPr>
        <w:t xml:space="preserve">.00.00.00.00.0001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Contribuições </w:t>
      </w:r>
    </w:p>
    <w:p w:rsidR="00AE3F7C" w:rsidRDefault="00127518" w:rsidP="00127518">
      <w:pPr>
        <w:tabs>
          <w:tab w:val="left" w:pos="6915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518">
        <w:rPr>
          <w:rFonts w:ascii="Times New Roman" w:hAnsi="Times New Roman" w:cs="Times New Roman"/>
          <w:b/>
          <w:bCs/>
          <w:sz w:val="24"/>
          <w:szCs w:val="24"/>
        </w:rPr>
        <w:t xml:space="preserve">Art. </w:t>
      </w:r>
      <w:r w:rsidR="007F4CF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27518">
        <w:rPr>
          <w:rFonts w:ascii="Times New Roman" w:hAnsi="Times New Roman" w:cs="Times New Roman"/>
          <w:b/>
          <w:bCs/>
          <w:sz w:val="24"/>
          <w:szCs w:val="24"/>
        </w:rPr>
        <w:t>º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27518">
        <w:rPr>
          <w:rFonts w:ascii="Times New Roman" w:hAnsi="Times New Roman" w:cs="Times New Roman"/>
          <w:sz w:val="24"/>
          <w:szCs w:val="24"/>
        </w:rPr>
        <w:t xml:space="preserve"> O Poder Executivo Municipal poderá regulamentar por Decreto, a presente Lei, no que couber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04A51" w:rsidRPr="00AF68B0" w:rsidRDefault="00AE3F7C" w:rsidP="00127518">
      <w:pPr>
        <w:tabs>
          <w:tab w:val="left" w:pos="6915"/>
        </w:tabs>
        <w:spacing w:before="120" w:after="12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7F4CF3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º</w:t>
      </w:r>
      <w:r w:rsidR="007F4CF3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04A51" w:rsidRPr="00AF68B0">
        <w:rPr>
          <w:rFonts w:ascii="Times New Roman" w:hAnsi="Times New Roman" w:cs="Times New Roman"/>
          <w:sz w:val="24"/>
          <w:szCs w:val="24"/>
        </w:rPr>
        <w:t xml:space="preserve">Esta Lei entra em </w:t>
      </w:r>
      <w:r w:rsidR="00AF68B0" w:rsidRPr="00AF68B0">
        <w:rPr>
          <w:rFonts w:ascii="Times New Roman" w:hAnsi="Times New Roman" w:cs="Times New Roman"/>
          <w:sz w:val="24"/>
          <w:szCs w:val="24"/>
        </w:rPr>
        <w:t>vigor na data de sua publicação.</w:t>
      </w:r>
    </w:p>
    <w:p w:rsidR="00AF68B0" w:rsidRDefault="00AF68B0" w:rsidP="00E17836">
      <w:pPr>
        <w:pStyle w:val="Default"/>
        <w:spacing w:after="120"/>
        <w:ind w:firstLine="851"/>
        <w:jc w:val="both"/>
      </w:pPr>
      <w:r w:rsidRPr="00AF68B0">
        <w:t>Gabinete do Prefeito Municipal de Frederico Westphalen/RS, ao</w:t>
      </w:r>
      <w:r w:rsidR="008E134D">
        <w:t xml:space="preserve">s </w:t>
      </w:r>
      <w:r w:rsidR="001B39F0">
        <w:t>dezenove</w:t>
      </w:r>
      <w:r w:rsidR="008E134D">
        <w:t xml:space="preserve"> dias do mês de </w:t>
      </w:r>
      <w:r w:rsidR="00127518">
        <w:t>dezembro</w:t>
      </w:r>
      <w:r w:rsidR="00544509">
        <w:t xml:space="preserve"> </w:t>
      </w:r>
      <w:r w:rsidRPr="00AF68B0">
        <w:t xml:space="preserve">de dois mil e </w:t>
      </w:r>
      <w:r w:rsidR="00544509">
        <w:t>dez</w:t>
      </w:r>
      <w:r w:rsidR="00E17836">
        <w:t>enove</w:t>
      </w:r>
      <w:r w:rsidRPr="00AF68B0">
        <w:t>.</w:t>
      </w:r>
    </w:p>
    <w:p w:rsidR="00127518" w:rsidRDefault="00127518" w:rsidP="00E17836">
      <w:pPr>
        <w:pStyle w:val="Default"/>
        <w:spacing w:after="120"/>
        <w:ind w:firstLine="851"/>
        <w:jc w:val="both"/>
      </w:pPr>
    </w:p>
    <w:p w:rsidR="00AA359C" w:rsidRDefault="00AA359C" w:rsidP="00E17836">
      <w:pPr>
        <w:pStyle w:val="Default"/>
        <w:spacing w:after="120"/>
        <w:ind w:firstLine="851"/>
        <w:jc w:val="both"/>
      </w:pPr>
    </w:p>
    <w:p w:rsidR="00AA359C" w:rsidRPr="00AF68B0" w:rsidRDefault="00AA359C" w:rsidP="00E17836">
      <w:pPr>
        <w:pStyle w:val="Default"/>
        <w:spacing w:after="120"/>
        <w:ind w:firstLine="851"/>
        <w:jc w:val="both"/>
      </w:pPr>
    </w:p>
    <w:p w:rsidR="00AF68B0" w:rsidRPr="00512912" w:rsidRDefault="00AF68B0" w:rsidP="00AF68B0">
      <w:pPr>
        <w:tabs>
          <w:tab w:val="left" w:pos="3000"/>
          <w:tab w:val="center" w:pos="4904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12912">
        <w:rPr>
          <w:rFonts w:ascii="Times New Roman" w:hAnsi="Times New Roman"/>
          <w:sz w:val="24"/>
          <w:szCs w:val="24"/>
        </w:rPr>
        <w:t>_____________________________</w:t>
      </w:r>
    </w:p>
    <w:p w:rsidR="00AF68B0" w:rsidRPr="00512912" w:rsidRDefault="00AF68B0" w:rsidP="00AF68B0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512912">
        <w:rPr>
          <w:rFonts w:ascii="Times New Roman" w:hAnsi="Times New Roman"/>
          <w:i/>
          <w:sz w:val="24"/>
          <w:szCs w:val="24"/>
        </w:rPr>
        <w:t>JOSÉ ALBERTO PANOSSO</w:t>
      </w:r>
    </w:p>
    <w:p w:rsidR="00AF68B0" w:rsidRDefault="00AF68B0" w:rsidP="00AF68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12912">
        <w:rPr>
          <w:rFonts w:ascii="Times New Roman" w:hAnsi="Times New Roman"/>
          <w:b/>
          <w:i/>
          <w:sz w:val="24"/>
          <w:szCs w:val="24"/>
        </w:rPr>
        <w:t>Prefeito Municipal</w:t>
      </w:r>
    </w:p>
    <w:p w:rsidR="001B39F0" w:rsidRDefault="001B39F0" w:rsidP="00AF68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B39F0" w:rsidRDefault="001B39F0" w:rsidP="00AF68B0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B39F0" w:rsidRPr="001B39F0" w:rsidRDefault="001B39F0" w:rsidP="001B39F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 w:rsidRPr="001B39F0">
        <w:rPr>
          <w:rFonts w:ascii="Times New Roman" w:hAnsi="Times New Roman"/>
          <w:bCs/>
          <w:i/>
          <w:sz w:val="24"/>
          <w:szCs w:val="24"/>
        </w:rPr>
        <w:t>__________________________</w:t>
      </w:r>
    </w:p>
    <w:p w:rsidR="001B39F0" w:rsidRDefault="001B39F0" w:rsidP="001B39F0">
      <w:pPr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SIMONE T. DUARTI DA SILVA</w:t>
      </w:r>
    </w:p>
    <w:p w:rsidR="001B39F0" w:rsidRPr="001B39F0" w:rsidRDefault="001B39F0" w:rsidP="001B39F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Sec. Mun. da Fazenda</w:t>
      </w:r>
    </w:p>
    <w:p w:rsidR="00E67B1C" w:rsidRDefault="00E67B1C" w:rsidP="00AF68B0">
      <w:pPr>
        <w:jc w:val="center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7518" w:rsidRDefault="00127518" w:rsidP="008E134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92963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b/>
          <w:sz w:val="24"/>
          <w:szCs w:val="24"/>
        </w:rPr>
        <w:lastRenderedPageBreak/>
        <w:t>Ofício n</w:t>
      </w:r>
      <w:r w:rsidRPr="008E134D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o</w:t>
      </w:r>
      <w:r w:rsidRPr="008E134D">
        <w:rPr>
          <w:rFonts w:ascii="Times New Roman" w:hAnsi="Times New Roman" w:cs="Times New Roman"/>
          <w:b/>
          <w:sz w:val="24"/>
          <w:szCs w:val="24"/>
        </w:rPr>
        <w:t>.</w:t>
      </w:r>
      <w:r w:rsidR="001275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B39F0">
        <w:rPr>
          <w:rFonts w:ascii="Times New Roman" w:hAnsi="Times New Roman" w:cs="Times New Roman"/>
          <w:b/>
          <w:sz w:val="24"/>
          <w:szCs w:val="24"/>
        </w:rPr>
        <w:t>1296</w:t>
      </w:r>
      <w:r w:rsidRPr="008E134D">
        <w:rPr>
          <w:rFonts w:ascii="Times New Roman" w:hAnsi="Times New Roman" w:cs="Times New Roman"/>
          <w:b/>
          <w:sz w:val="24"/>
          <w:szCs w:val="24"/>
        </w:rPr>
        <w:t>/201</w:t>
      </w:r>
      <w:r w:rsidR="00127518">
        <w:rPr>
          <w:rFonts w:ascii="Times New Roman" w:hAnsi="Times New Roman" w:cs="Times New Roman"/>
          <w:b/>
          <w:sz w:val="24"/>
          <w:szCs w:val="24"/>
        </w:rPr>
        <w:t>9</w:t>
      </w:r>
      <w:r w:rsidR="008E134D" w:rsidRPr="008E134D">
        <w:rPr>
          <w:rFonts w:ascii="Times New Roman" w:hAnsi="Times New Roman" w:cs="Times New Roman"/>
          <w:b/>
          <w:sz w:val="24"/>
          <w:szCs w:val="24"/>
        </w:rPr>
        <w:t xml:space="preserve"> GAB</w:t>
      </w:r>
      <w:r w:rsidRPr="008E134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8E134D" w:rsidRPr="008E134D">
        <w:rPr>
          <w:rFonts w:ascii="Times New Roman" w:hAnsi="Times New Roman" w:cs="Times New Roman"/>
          <w:sz w:val="24"/>
          <w:szCs w:val="24"/>
        </w:rPr>
        <w:t xml:space="preserve">    </w:t>
      </w:r>
      <w:r w:rsidRPr="008E134D">
        <w:rPr>
          <w:rFonts w:ascii="Times New Roman" w:hAnsi="Times New Roman" w:cs="Times New Roman"/>
          <w:sz w:val="24"/>
          <w:szCs w:val="24"/>
        </w:rPr>
        <w:t xml:space="preserve">  </w:t>
      </w:r>
      <w:r w:rsidR="00216844">
        <w:rPr>
          <w:rFonts w:ascii="Times New Roman" w:hAnsi="Times New Roman" w:cs="Times New Roman"/>
          <w:sz w:val="24"/>
          <w:szCs w:val="24"/>
        </w:rPr>
        <w:tab/>
      </w:r>
      <w:r w:rsidR="0085693A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E134D">
        <w:rPr>
          <w:rFonts w:ascii="Times New Roman" w:hAnsi="Times New Roman" w:cs="Times New Roman"/>
          <w:sz w:val="24"/>
          <w:szCs w:val="24"/>
        </w:rPr>
        <w:t xml:space="preserve">Frederico Westphalen/RS, </w:t>
      </w:r>
      <w:r w:rsidR="001B39F0">
        <w:rPr>
          <w:rFonts w:ascii="Times New Roman" w:hAnsi="Times New Roman" w:cs="Times New Roman"/>
          <w:sz w:val="24"/>
          <w:szCs w:val="24"/>
        </w:rPr>
        <w:t>19</w:t>
      </w:r>
      <w:r w:rsidR="0085693A">
        <w:rPr>
          <w:rFonts w:ascii="Times New Roman" w:hAnsi="Times New Roman" w:cs="Times New Roman"/>
          <w:sz w:val="24"/>
          <w:szCs w:val="24"/>
        </w:rPr>
        <w:t xml:space="preserve"> </w:t>
      </w:r>
      <w:r w:rsidRPr="008E134D">
        <w:rPr>
          <w:rFonts w:ascii="Times New Roman" w:hAnsi="Times New Roman" w:cs="Times New Roman"/>
          <w:sz w:val="24"/>
          <w:szCs w:val="24"/>
        </w:rPr>
        <w:t xml:space="preserve">de </w:t>
      </w:r>
      <w:r w:rsidR="00127518">
        <w:rPr>
          <w:rFonts w:ascii="Times New Roman" w:hAnsi="Times New Roman" w:cs="Times New Roman"/>
          <w:sz w:val="24"/>
          <w:szCs w:val="24"/>
        </w:rPr>
        <w:t>dezemb</w:t>
      </w:r>
      <w:r w:rsidR="0085693A">
        <w:rPr>
          <w:rFonts w:ascii="Times New Roman" w:hAnsi="Times New Roman" w:cs="Times New Roman"/>
          <w:sz w:val="24"/>
          <w:szCs w:val="24"/>
        </w:rPr>
        <w:t>ro</w:t>
      </w:r>
      <w:r w:rsidR="00216844">
        <w:rPr>
          <w:rFonts w:ascii="Times New Roman" w:hAnsi="Times New Roman" w:cs="Times New Roman"/>
          <w:sz w:val="24"/>
          <w:szCs w:val="24"/>
        </w:rPr>
        <w:t xml:space="preserve"> </w:t>
      </w:r>
      <w:r w:rsidRPr="008E134D">
        <w:rPr>
          <w:rFonts w:ascii="Times New Roman" w:hAnsi="Times New Roman" w:cs="Times New Roman"/>
          <w:sz w:val="24"/>
          <w:szCs w:val="24"/>
        </w:rPr>
        <w:t>de 201</w:t>
      </w:r>
      <w:r w:rsidR="0085693A">
        <w:rPr>
          <w:rFonts w:ascii="Times New Roman" w:hAnsi="Times New Roman" w:cs="Times New Roman"/>
          <w:sz w:val="24"/>
          <w:szCs w:val="24"/>
        </w:rPr>
        <w:t>9</w:t>
      </w:r>
      <w:r w:rsidR="001B39F0">
        <w:rPr>
          <w:rFonts w:ascii="Times New Roman" w:hAnsi="Times New Roman" w:cs="Times New Roman"/>
          <w:sz w:val="24"/>
          <w:szCs w:val="24"/>
        </w:rPr>
        <w:t>.</w:t>
      </w:r>
    </w:p>
    <w:p w:rsidR="001B39F0" w:rsidRPr="001B39F0" w:rsidRDefault="001B39F0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92963" w:rsidRPr="008E134D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92963" w:rsidRPr="00216844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6844">
        <w:rPr>
          <w:rFonts w:ascii="Times New Roman" w:hAnsi="Times New Roman" w:cs="Times New Roman"/>
          <w:b/>
          <w:sz w:val="24"/>
          <w:szCs w:val="24"/>
        </w:rPr>
        <w:t>EXPOSIÇÃO DE MOTIVOS</w:t>
      </w:r>
    </w:p>
    <w:p w:rsidR="00F92963" w:rsidRDefault="00F92963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92963" w:rsidRDefault="00F92963" w:rsidP="00127518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E134D">
        <w:rPr>
          <w:rFonts w:ascii="Times New Roman" w:hAnsi="Times New Roman" w:cs="Times New Roman"/>
          <w:b/>
          <w:sz w:val="24"/>
          <w:szCs w:val="24"/>
        </w:rPr>
        <w:t>Senhor Presidente:</w:t>
      </w:r>
    </w:p>
    <w:p w:rsidR="002233BC" w:rsidRDefault="002233BC" w:rsidP="008E134D">
      <w:pPr>
        <w:spacing w:after="0" w:line="240" w:lineRule="auto"/>
        <w:ind w:firstLine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7D97" w:rsidRDefault="002233BC" w:rsidP="00750CC6">
      <w:pPr>
        <w:spacing w:before="120" w:after="120"/>
        <w:ind w:firstLine="851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oportunidade em que cumprimentamos Vossa Excelência, servimo-nos do presente para encaminharmos</w:t>
      </w:r>
      <w:r w:rsidR="00F646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fim de que seja submetido à apreciação e aprovação dessa colenda Câmara Municipal, o Projeto de Lei que segue</w:t>
      </w:r>
      <w:r w:rsidR="00C07D97">
        <w:rPr>
          <w:rFonts w:ascii="Times New Roman" w:hAnsi="Times New Roman" w:cs="Times New Roman"/>
          <w:sz w:val="24"/>
          <w:szCs w:val="24"/>
        </w:rPr>
        <w:t xml:space="preserve"> em anexo, </w:t>
      </w:r>
      <w:r w:rsidR="00127518">
        <w:rPr>
          <w:rFonts w:ascii="Times New Roman" w:hAnsi="Times New Roman" w:cs="Times New Roman"/>
          <w:sz w:val="24"/>
          <w:szCs w:val="24"/>
        </w:rPr>
        <w:t>o qual a</w:t>
      </w:r>
      <w:r w:rsidR="00127518" w:rsidRPr="00127518">
        <w:rPr>
          <w:rFonts w:ascii="Times New Roman" w:hAnsi="Times New Roman" w:cs="Times New Roman"/>
          <w:sz w:val="24"/>
          <w:szCs w:val="24"/>
        </w:rPr>
        <w:t xml:space="preserve">utoriza o Município a realizar despesas com a realização da </w:t>
      </w:r>
      <w:proofErr w:type="spellStart"/>
      <w:r w:rsidR="00127518" w:rsidRPr="00127518">
        <w:rPr>
          <w:rFonts w:ascii="Times New Roman" w:hAnsi="Times New Roman" w:cs="Times New Roman"/>
          <w:sz w:val="24"/>
          <w:szCs w:val="24"/>
        </w:rPr>
        <w:t>ExpoFred</w:t>
      </w:r>
      <w:proofErr w:type="spellEnd"/>
      <w:r w:rsidR="00127518" w:rsidRPr="00127518">
        <w:rPr>
          <w:rFonts w:ascii="Times New Roman" w:hAnsi="Times New Roman" w:cs="Times New Roman"/>
          <w:sz w:val="24"/>
          <w:szCs w:val="24"/>
        </w:rPr>
        <w:t xml:space="preserve"> 2020, a celebrar termo de fomento com a </w:t>
      </w:r>
      <w:r w:rsidR="0089359A" w:rsidRPr="00162448">
        <w:rPr>
          <w:rFonts w:ascii="Times New Roman" w:hAnsi="Times New Roman" w:cs="Times New Roman"/>
          <w:bCs/>
          <w:i/>
          <w:sz w:val="24"/>
          <w:szCs w:val="24"/>
        </w:rPr>
        <w:t>AFRED ASSOC FREDERIQUENSE DE DESENVOLVIMENTO</w:t>
      </w:r>
      <w:r w:rsidR="0089359A" w:rsidRPr="0016244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9359A" w:rsidRPr="0089359A">
        <w:rPr>
          <w:rFonts w:ascii="Times New Roman" w:hAnsi="Times New Roman" w:cs="Times New Roman"/>
          <w:iCs/>
          <w:sz w:val="24"/>
          <w:szCs w:val="24"/>
        </w:rPr>
        <w:t>e dá outras providências.</w:t>
      </w:r>
    </w:p>
    <w:p w:rsidR="00750CC6" w:rsidRPr="00750CC6" w:rsidRDefault="00750CC6" w:rsidP="00750CC6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CC6">
        <w:rPr>
          <w:rFonts w:ascii="Times New Roman" w:hAnsi="Times New Roman" w:cs="Times New Roman"/>
          <w:sz w:val="24"/>
          <w:szCs w:val="24"/>
        </w:rPr>
        <w:t xml:space="preserve">A EXPOFRED </w:t>
      </w:r>
      <w:r w:rsidR="007B426C">
        <w:rPr>
          <w:rFonts w:ascii="Times New Roman" w:hAnsi="Times New Roman" w:cs="Times New Roman"/>
          <w:sz w:val="24"/>
          <w:szCs w:val="24"/>
        </w:rPr>
        <w:t>é c</w:t>
      </w:r>
      <w:r w:rsidRPr="00750CC6">
        <w:rPr>
          <w:rFonts w:ascii="Times New Roman" w:hAnsi="Times New Roman" w:cs="Times New Roman"/>
          <w:sz w:val="24"/>
          <w:szCs w:val="24"/>
        </w:rPr>
        <w:t>onsolidada como maior evento regional voltado a projeção das potencialidades locais e regionais, fortalecendo a economia por meio da prospecção de novos negócios.</w:t>
      </w:r>
    </w:p>
    <w:p w:rsidR="00750CC6" w:rsidRPr="00750CC6" w:rsidRDefault="00750CC6" w:rsidP="00750CC6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CC6">
        <w:rPr>
          <w:rFonts w:ascii="Times New Roman" w:hAnsi="Times New Roman" w:cs="Times New Roman"/>
          <w:sz w:val="24"/>
          <w:szCs w:val="24"/>
        </w:rPr>
        <w:t>A diversidade da matriz produtiva estará representada nos estandes que servirão de vitrine de oportunidades para aproximadamente 150.000 mil visitantes que passarão pelos pavilhões e pelo parque nos cinco dias do evento, que inicia em 2</w:t>
      </w:r>
      <w:r w:rsidR="00B83453">
        <w:rPr>
          <w:rFonts w:ascii="Times New Roman" w:hAnsi="Times New Roman" w:cs="Times New Roman"/>
          <w:sz w:val="24"/>
          <w:szCs w:val="24"/>
        </w:rPr>
        <w:t>9</w:t>
      </w:r>
      <w:r w:rsidRPr="00750CC6">
        <w:rPr>
          <w:rFonts w:ascii="Times New Roman" w:hAnsi="Times New Roman" w:cs="Times New Roman"/>
          <w:sz w:val="24"/>
          <w:szCs w:val="24"/>
        </w:rPr>
        <w:t xml:space="preserve"> de abril de 20</w:t>
      </w:r>
      <w:r w:rsidR="00B83453">
        <w:rPr>
          <w:rFonts w:ascii="Times New Roman" w:hAnsi="Times New Roman" w:cs="Times New Roman"/>
          <w:sz w:val="24"/>
          <w:szCs w:val="24"/>
        </w:rPr>
        <w:t>20</w:t>
      </w:r>
      <w:r w:rsidRPr="00750CC6">
        <w:rPr>
          <w:rFonts w:ascii="Times New Roman" w:hAnsi="Times New Roman" w:cs="Times New Roman"/>
          <w:sz w:val="24"/>
          <w:szCs w:val="24"/>
        </w:rPr>
        <w:t xml:space="preserve"> e encerra em </w:t>
      </w:r>
      <w:r w:rsidR="00B83453">
        <w:rPr>
          <w:rFonts w:ascii="Times New Roman" w:hAnsi="Times New Roman" w:cs="Times New Roman"/>
          <w:sz w:val="24"/>
          <w:szCs w:val="24"/>
        </w:rPr>
        <w:t>3</w:t>
      </w:r>
      <w:r w:rsidRPr="00750CC6">
        <w:rPr>
          <w:rFonts w:ascii="Times New Roman" w:hAnsi="Times New Roman" w:cs="Times New Roman"/>
          <w:sz w:val="24"/>
          <w:szCs w:val="24"/>
        </w:rPr>
        <w:t xml:space="preserve"> de maio de 20</w:t>
      </w:r>
      <w:r w:rsidR="00B83453">
        <w:rPr>
          <w:rFonts w:ascii="Times New Roman" w:hAnsi="Times New Roman" w:cs="Times New Roman"/>
          <w:sz w:val="24"/>
          <w:szCs w:val="24"/>
        </w:rPr>
        <w:t>20</w:t>
      </w:r>
      <w:r w:rsidRPr="00750CC6">
        <w:rPr>
          <w:rFonts w:ascii="Times New Roman" w:hAnsi="Times New Roman" w:cs="Times New Roman"/>
          <w:sz w:val="24"/>
          <w:szCs w:val="24"/>
        </w:rPr>
        <w:t>.</w:t>
      </w:r>
    </w:p>
    <w:p w:rsidR="00D3358C" w:rsidRDefault="00750CC6" w:rsidP="00750CC6">
      <w:pPr>
        <w:spacing w:before="120" w:after="12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50CC6">
        <w:rPr>
          <w:rFonts w:ascii="Times New Roman" w:hAnsi="Times New Roman" w:cs="Times New Roman"/>
          <w:sz w:val="24"/>
          <w:szCs w:val="24"/>
        </w:rPr>
        <w:t>A EXPOFRED tem como objetivo fomentar o crescimento econômico, divulgar marcas, expor e comercializar produtos, incentivar a cultura e o acesso ao conhecimento, abrangendo os setores do comércio, indústria, agricultura familiar, agronegócios e prestação de serviços. Uma das características da EXPOFRED é ofertar atrações a todos os públicos, com uma agenda que contempla shows nacionais, apresentações artísticas, exposições setoriais, palestras técnicas e encontros de negócios. Esta ampla programação celebra a grandeza cultural, econômica e social do município e região.</w:t>
      </w:r>
    </w:p>
    <w:p w:rsidR="00E91627" w:rsidRPr="008E134D" w:rsidRDefault="00D3358C" w:rsidP="00750CC6">
      <w:pPr>
        <w:spacing w:before="120" w:after="12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2F2F2"/>
          <w:lang w:eastAsia="pt-BR"/>
        </w:rPr>
      </w:pPr>
      <w:r>
        <w:rPr>
          <w:rFonts w:ascii="Times New Roman" w:hAnsi="Times New Roman" w:cs="Times New Roman"/>
          <w:sz w:val="24"/>
          <w:szCs w:val="24"/>
        </w:rPr>
        <w:t>Pelo exposto, pedimos aos Senhores Vereadores a aprovação unânime deste projeto de lei, oportunidade em que reiteramos votos de estima e consideração.</w:t>
      </w:r>
    </w:p>
    <w:p w:rsidR="00E91627" w:rsidRDefault="00E91627" w:rsidP="00750C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Atenciosamente,</w:t>
      </w:r>
    </w:p>
    <w:p w:rsidR="00B83453" w:rsidRDefault="00B83453" w:rsidP="00750C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B83453" w:rsidRPr="008E134D" w:rsidRDefault="00B83453" w:rsidP="00750CC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E134D">
        <w:rPr>
          <w:rFonts w:ascii="Times New Roman" w:hAnsi="Times New Roman" w:cs="Times New Roman"/>
          <w:i/>
          <w:sz w:val="24"/>
          <w:szCs w:val="24"/>
        </w:rPr>
        <w:t>JOSÉ ALBERTO PANOSSO</w:t>
      </w:r>
    </w:p>
    <w:p w:rsidR="00E91627" w:rsidRPr="008E134D" w:rsidRDefault="00E91627" w:rsidP="008E13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E134D">
        <w:rPr>
          <w:rFonts w:ascii="Times New Roman" w:hAnsi="Times New Roman" w:cs="Times New Roman"/>
          <w:b/>
          <w:i/>
          <w:sz w:val="24"/>
          <w:szCs w:val="24"/>
        </w:rPr>
        <w:t>Prefeito Municipal</w:t>
      </w:r>
    </w:p>
    <w:p w:rsid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83453" w:rsidRDefault="00B83453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1B39F0" w:rsidRDefault="001B39F0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8E134D" w:rsidRDefault="008E134D" w:rsidP="008E134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Exmo. Sr.</w:t>
      </w:r>
    </w:p>
    <w:p w:rsidR="00E91627" w:rsidRPr="008E134D" w:rsidRDefault="006935D6" w:rsidP="008E134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INÁCIO ROBERTO PANOSSO JÚNIOR</w:t>
      </w:r>
    </w:p>
    <w:p w:rsidR="00E91627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F92963" w:rsidRPr="008E134D" w:rsidRDefault="00E91627" w:rsidP="008E13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134D">
        <w:rPr>
          <w:rFonts w:ascii="Times New Roman" w:hAnsi="Times New Roman" w:cs="Times New Roman"/>
          <w:sz w:val="24"/>
          <w:szCs w:val="24"/>
        </w:rPr>
        <w:t>Frederico Westphalen/RS</w:t>
      </w:r>
    </w:p>
    <w:sectPr w:rsidR="00F92963" w:rsidRPr="008E134D" w:rsidSect="00216844">
      <w:pgSz w:w="11906" w:h="16838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A0"/>
    <w:rsid w:val="00074C4E"/>
    <w:rsid w:val="00086F1D"/>
    <w:rsid w:val="000C78B0"/>
    <w:rsid w:val="000D2C25"/>
    <w:rsid w:val="00104A51"/>
    <w:rsid w:val="00127518"/>
    <w:rsid w:val="00162448"/>
    <w:rsid w:val="0018720A"/>
    <w:rsid w:val="00194C6C"/>
    <w:rsid w:val="001B39F0"/>
    <w:rsid w:val="00216844"/>
    <w:rsid w:val="002233BC"/>
    <w:rsid w:val="002C60F7"/>
    <w:rsid w:val="00432290"/>
    <w:rsid w:val="00516FA0"/>
    <w:rsid w:val="00525001"/>
    <w:rsid w:val="00544509"/>
    <w:rsid w:val="00597C6E"/>
    <w:rsid w:val="005B0B88"/>
    <w:rsid w:val="005C0E8B"/>
    <w:rsid w:val="005C2FDD"/>
    <w:rsid w:val="00687C28"/>
    <w:rsid w:val="006935D6"/>
    <w:rsid w:val="007006DF"/>
    <w:rsid w:val="00735D17"/>
    <w:rsid w:val="00750CC6"/>
    <w:rsid w:val="007B426C"/>
    <w:rsid w:val="007F4CF3"/>
    <w:rsid w:val="00853D90"/>
    <w:rsid w:val="0085693A"/>
    <w:rsid w:val="0089359A"/>
    <w:rsid w:val="0089720F"/>
    <w:rsid w:val="008A4029"/>
    <w:rsid w:val="008B75B7"/>
    <w:rsid w:val="008E134D"/>
    <w:rsid w:val="009B696D"/>
    <w:rsid w:val="009E0F9A"/>
    <w:rsid w:val="009E4D78"/>
    <w:rsid w:val="00A836FF"/>
    <w:rsid w:val="00AA359C"/>
    <w:rsid w:val="00AC7FAC"/>
    <w:rsid w:val="00AE3F7C"/>
    <w:rsid w:val="00AF68B0"/>
    <w:rsid w:val="00B432D4"/>
    <w:rsid w:val="00B83453"/>
    <w:rsid w:val="00BB0507"/>
    <w:rsid w:val="00BD12C7"/>
    <w:rsid w:val="00BE418C"/>
    <w:rsid w:val="00C07D97"/>
    <w:rsid w:val="00D3358C"/>
    <w:rsid w:val="00D81F3F"/>
    <w:rsid w:val="00E14B86"/>
    <w:rsid w:val="00E17836"/>
    <w:rsid w:val="00E67B1C"/>
    <w:rsid w:val="00E91627"/>
    <w:rsid w:val="00E9354C"/>
    <w:rsid w:val="00EA5CBF"/>
    <w:rsid w:val="00F101C2"/>
    <w:rsid w:val="00F17F76"/>
    <w:rsid w:val="00F64683"/>
    <w:rsid w:val="00F770A6"/>
    <w:rsid w:val="00F92963"/>
    <w:rsid w:val="00FB7838"/>
    <w:rsid w:val="00FD2845"/>
    <w:rsid w:val="00FD6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76580-479C-4902-8872-194D5A1A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12C7"/>
  </w:style>
  <w:style w:type="paragraph" w:styleId="Ttulo1">
    <w:name w:val="heading 1"/>
    <w:basedOn w:val="Normal"/>
    <w:next w:val="Normal"/>
    <w:link w:val="Ttulo1Char"/>
    <w:qFormat/>
    <w:rsid w:val="00F92963"/>
    <w:pPr>
      <w:keepNext/>
      <w:numPr>
        <w:numId w:val="1"/>
      </w:numPr>
      <w:tabs>
        <w:tab w:val="left" w:pos="4253"/>
      </w:tabs>
      <w:spacing w:before="120" w:after="0" w:line="36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F92963"/>
    <w:pPr>
      <w:keepNext/>
      <w:numPr>
        <w:ilvl w:val="1"/>
        <w:numId w:val="1"/>
      </w:numPr>
      <w:tabs>
        <w:tab w:val="left" w:pos="4253"/>
      </w:tabs>
      <w:spacing w:before="120" w:after="0" w:line="360" w:lineRule="auto"/>
      <w:jc w:val="both"/>
      <w:outlineLvl w:val="1"/>
    </w:pPr>
    <w:rPr>
      <w:rFonts w:ascii="Arial" w:eastAsia="Times New Roman" w:hAnsi="Arial" w:cs="Times New Roman"/>
      <w:szCs w:val="20"/>
      <w:lang w:eastAsia="ar-SA"/>
    </w:rPr>
  </w:style>
  <w:style w:type="paragraph" w:styleId="Ttulo3">
    <w:name w:val="heading 3"/>
    <w:basedOn w:val="Normal"/>
    <w:next w:val="Normal"/>
    <w:link w:val="Ttulo3Char"/>
    <w:qFormat/>
    <w:rsid w:val="00F92963"/>
    <w:pPr>
      <w:keepNext/>
      <w:numPr>
        <w:ilvl w:val="2"/>
        <w:numId w:val="1"/>
      </w:numPr>
      <w:tabs>
        <w:tab w:val="left" w:pos="4253"/>
      </w:tabs>
      <w:spacing w:before="120" w:after="0" w:line="360" w:lineRule="auto"/>
      <w:jc w:val="center"/>
      <w:outlineLvl w:val="2"/>
    </w:pPr>
    <w:rPr>
      <w:rFonts w:ascii="Arial" w:eastAsia="Times New Roman" w:hAnsi="Arial" w:cs="Times New Roman"/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F92963"/>
    <w:pPr>
      <w:keepNext/>
      <w:numPr>
        <w:ilvl w:val="3"/>
        <w:numId w:val="1"/>
      </w:numPr>
      <w:tabs>
        <w:tab w:val="left" w:pos="284"/>
        <w:tab w:val="left" w:pos="4253"/>
        <w:tab w:val="left" w:pos="8222"/>
      </w:tabs>
      <w:spacing w:before="120" w:after="0" w:line="360" w:lineRule="auto"/>
      <w:jc w:val="both"/>
      <w:outlineLvl w:val="3"/>
    </w:pPr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paragraph" w:styleId="Ttulo5">
    <w:name w:val="heading 5"/>
    <w:basedOn w:val="Normal"/>
    <w:next w:val="Normal"/>
    <w:link w:val="Ttulo5Char"/>
    <w:qFormat/>
    <w:rsid w:val="00F92963"/>
    <w:pPr>
      <w:keepNext/>
      <w:numPr>
        <w:ilvl w:val="4"/>
        <w:numId w:val="1"/>
      </w:numPr>
      <w:tabs>
        <w:tab w:val="left" w:pos="4253"/>
      </w:tabs>
      <w:spacing w:after="0" w:line="240" w:lineRule="auto"/>
      <w:jc w:val="center"/>
      <w:outlineLvl w:val="4"/>
    </w:pPr>
    <w:rPr>
      <w:rFonts w:ascii="Arial" w:eastAsia="Times New Roman" w:hAnsi="Arial" w:cs="Times New Roman"/>
      <w:b/>
      <w:szCs w:val="20"/>
      <w:u w:val="words"/>
      <w:lang w:eastAsia="ar-SA"/>
    </w:rPr>
  </w:style>
  <w:style w:type="paragraph" w:styleId="Ttulo6">
    <w:name w:val="heading 6"/>
    <w:basedOn w:val="Normal"/>
    <w:next w:val="Normal"/>
    <w:link w:val="Ttulo6Char"/>
    <w:qFormat/>
    <w:rsid w:val="00F92963"/>
    <w:pPr>
      <w:keepNext/>
      <w:numPr>
        <w:ilvl w:val="5"/>
        <w:numId w:val="1"/>
      </w:numPr>
      <w:tabs>
        <w:tab w:val="left" w:pos="4253"/>
      </w:tabs>
      <w:spacing w:after="0" w:line="240" w:lineRule="auto"/>
      <w:jc w:val="center"/>
      <w:outlineLvl w:val="5"/>
    </w:pPr>
    <w:rPr>
      <w:rFonts w:ascii="Arial" w:eastAsia="Times New Roman" w:hAnsi="Arial" w:cs="Times New Roman"/>
      <w:b/>
      <w:szCs w:val="20"/>
      <w:u w:val="single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92963"/>
    <w:pPr>
      <w:keepNext/>
      <w:numPr>
        <w:ilvl w:val="6"/>
        <w:numId w:val="1"/>
      </w:numPr>
      <w:tabs>
        <w:tab w:val="left" w:pos="4253"/>
      </w:tabs>
      <w:spacing w:before="120" w:after="0" w:line="360" w:lineRule="auto"/>
      <w:jc w:val="center"/>
      <w:outlineLvl w:val="6"/>
    </w:pPr>
    <w:rPr>
      <w:rFonts w:ascii="Arial" w:eastAsia="Times New Roman" w:hAnsi="Arial" w:cs="Times New Roman"/>
      <w:b/>
      <w:sz w:val="4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F68B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B696D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F92963"/>
    <w:rPr>
      <w:rFonts w:ascii="Arial" w:eastAsia="Times New Roman" w:hAnsi="Arial" w:cs="Times New Roman"/>
      <w:b/>
      <w:sz w:val="20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F92963"/>
    <w:rPr>
      <w:rFonts w:ascii="Arial" w:eastAsia="Times New Roman" w:hAnsi="Arial" w:cs="Times New Roman"/>
      <w:szCs w:val="20"/>
      <w:lang w:eastAsia="ar-SA"/>
    </w:rPr>
  </w:style>
  <w:style w:type="character" w:customStyle="1" w:styleId="Ttulo3Char">
    <w:name w:val="Título 3 Char"/>
    <w:basedOn w:val="Fontepargpadro"/>
    <w:link w:val="Ttulo3"/>
    <w:rsid w:val="00F92963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F92963"/>
    <w:rPr>
      <w:rFonts w:ascii="Arial" w:eastAsia="Times New Roman" w:hAnsi="Arial" w:cs="Times New Roman"/>
      <w:b/>
      <w:sz w:val="20"/>
      <w:szCs w:val="20"/>
      <w:u w:val="words"/>
      <w:lang w:eastAsia="ar-SA"/>
    </w:rPr>
  </w:style>
  <w:style w:type="character" w:customStyle="1" w:styleId="Ttulo5Char">
    <w:name w:val="Título 5 Char"/>
    <w:basedOn w:val="Fontepargpadro"/>
    <w:link w:val="Ttulo5"/>
    <w:rsid w:val="00F92963"/>
    <w:rPr>
      <w:rFonts w:ascii="Arial" w:eastAsia="Times New Roman" w:hAnsi="Arial" w:cs="Times New Roman"/>
      <w:b/>
      <w:szCs w:val="20"/>
      <w:u w:val="words"/>
      <w:lang w:eastAsia="ar-SA"/>
    </w:rPr>
  </w:style>
  <w:style w:type="character" w:customStyle="1" w:styleId="Ttulo6Char">
    <w:name w:val="Título 6 Char"/>
    <w:basedOn w:val="Fontepargpadro"/>
    <w:link w:val="Ttulo6"/>
    <w:rsid w:val="00F92963"/>
    <w:rPr>
      <w:rFonts w:ascii="Arial" w:eastAsia="Times New Roman" w:hAnsi="Arial" w:cs="Times New Roman"/>
      <w:b/>
      <w:szCs w:val="20"/>
      <w:u w:val="single"/>
      <w:lang w:eastAsia="ar-SA"/>
    </w:rPr>
  </w:style>
  <w:style w:type="character" w:customStyle="1" w:styleId="Ttulo7Char">
    <w:name w:val="Título 7 Char"/>
    <w:basedOn w:val="Fontepargpadro"/>
    <w:link w:val="Ttulo7"/>
    <w:rsid w:val="00F92963"/>
    <w:rPr>
      <w:rFonts w:ascii="Arial" w:eastAsia="Times New Roman" w:hAnsi="Arial" w:cs="Times New Roman"/>
      <w:b/>
      <w:sz w:val="4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811273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9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PmFw</dc:creator>
  <cp:lastModifiedBy>Usuário</cp:lastModifiedBy>
  <cp:revision>2</cp:revision>
  <cp:lastPrinted>2019-12-19T13:48:00Z</cp:lastPrinted>
  <dcterms:created xsi:type="dcterms:W3CDTF">2019-12-19T18:08:00Z</dcterms:created>
  <dcterms:modified xsi:type="dcterms:W3CDTF">2019-12-19T18:08:00Z</dcterms:modified>
</cp:coreProperties>
</file>