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388" w:rsidRPr="00CC0B06" w:rsidRDefault="00F9237A" w:rsidP="00391DC1">
      <w:pPr>
        <w:jc w:val="center"/>
        <w:rPr>
          <w:b/>
          <w:spacing w:val="0"/>
        </w:rPr>
      </w:pPr>
      <w:bookmarkStart w:id="0" w:name="_GoBack"/>
      <w:bookmarkEnd w:id="0"/>
      <w:r w:rsidRPr="00CC0B06">
        <w:rPr>
          <w:b/>
          <w:spacing w:val="0"/>
        </w:rPr>
        <w:t xml:space="preserve">PROJETO DE </w:t>
      </w:r>
      <w:r w:rsidR="00DF25BE" w:rsidRPr="00CC0B06">
        <w:rPr>
          <w:b/>
          <w:spacing w:val="0"/>
        </w:rPr>
        <w:t>LEI N</w:t>
      </w:r>
      <w:r w:rsidR="00DF25BE" w:rsidRPr="00CC0B06">
        <w:rPr>
          <w:b/>
          <w:spacing w:val="0"/>
          <w:vertAlign w:val="superscript"/>
        </w:rPr>
        <w:t>o</w:t>
      </w:r>
      <w:r w:rsidR="00AD0482">
        <w:rPr>
          <w:b/>
          <w:spacing w:val="0"/>
          <w:vertAlign w:val="superscript"/>
        </w:rPr>
        <w:t xml:space="preserve"> </w:t>
      </w:r>
      <w:r w:rsidR="00711EAE">
        <w:rPr>
          <w:b/>
          <w:spacing w:val="0"/>
        </w:rPr>
        <w:t>15</w:t>
      </w:r>
      <w:r w:rsidR="00747AA0">
        <w:rPr>
          <w:b/>
          <w:spacing w:val="0"/>
        </w:rPr>
        <w:t>4</w:t>
      </w:r>
      <w:r w:rsidR="00DF25BE" w:rsidRPr="00CC0B06">
        <w:rPr>
          <w:b/>
          <w:spacing w:val="0"/>
        </w:rPr>
        <w:t>, DE</w:t>
      </w:r>
      <w:r w:rsidR="00AD0482">
        <w:rPr>
          <w:b/>
          <w:spacing w:val="0"/>
        </w:rPr>
        <w:t xml:space="preserve"> </w:t>
      </w:r>
      <w:r w:rsidR="00711EAE">
        <w:rPr>
          <w:b/>
          <w:spacing w:val="0"/>
        </w:rPr>
        <w:t>29</w:t>
      </w:r>
      <w:r w:rsidR="00DF25BE" w:rsidRPr="00CC0B06">
        <w:rPr>
          <w:b/>
          <w:spacing w:val="0"/>
        </w:rPr>
        <w:t xml:space="preserve"> DE </w:t>
      </w:r>
      <w:r w:rsidR="00711EAE">
        <w:rPr>
          <w:b/>
          <w:spacing w:val="0"/>
        </w:rPr>
        <w:t>NOVEMBRO</w:t>
      </w:r>
      <w:r w:rsidR="00B24079">
        <w:rPr>
          <w:b/>
          <w:spacing w:val="0"/>
        </w:rPr>
        <w:t xml:space="preserve"> </w:t>
      </w:r>
      <w:r w:rsidR="00DF25BE" w:rsidRPr="00CC0B06">
        <w:rPr>
          <w:b/>
          <w:spacing w:val="0"/>
        </w:rPr>
        <w:t>DE 201</w:t>
      </w:r>
      <w:r w:rsidR="00FE1388">
        <w:rPr>
          <w:b/>
          <w:spacing w:val="0"/>
        </w:rPr>
        <w:t>9.</w:t>
      </w:r>
    </w:p>
    <w:p w:rsidR="00E4611A" w:rsidRDefault="00E4611A" w:rsidP="00DF25BE">
      <w:pPr>
        <w:ind w:left="4536"/>
        <w:jc w:val="both"/>
        <w:rPr>
          <w:i/>
          <w:spacing w:val="0"/>
        </w:rPr>
      </w:pPr>
    </w:p>
    <w:p w:rsidR="00DF25BE" w:rsidRPr="00747AA0" w:rsidRDefault="00F973AA" w:rsidP="00DF25BE">
      <w:pPr>
        <w:ind w:left="4536"/>
        <w:jc w:val="both"/>
        <w:rPr>
          <w:i/>
          <w:iCs/>
          <w:spacing w:val="0"/>
        </w:rPr>
      </w:pPr>
      <w:r>
        <w:rPr>
          <w:i/>
          <w:spacing w:val="0"/>
        </w:rPr>
        <w:t>Autoriza a execução de o</w:t>
      </w:r>
      <w:r w:rsidR="006F218C">
        <w:rPr>
          <w:i/>
          <w:spacing w:val="0"/>
        </w:rPr>
        <w:t xml:space="preserve">bra de melhoria </w:t>
      </w:r>
      <w:r w:rsidR="00711EAE">
        <w:rPr>
          <w:i/>
          <w:spacing w:val="0"/>
        </w:rPr>
        <w:t xml:space="preserve">na </w:t>
      </w:r>
      <w:r w:rsidR="00747AA0" w:rsidRPr="00747AA0">
        <w:rPr>
          <w:i/>
          <w:iCs/>
          <w:spacing w:val="0"/>
        </w:rPr>
        <w:t>Rua 17</w:t>
      </w:r>
      <w:bookmarkStart w:id="1" w:name="_Hlk2864938"/>
      <w:r w:rsidR="00747AA0" w:rsidRPr="00747AA0">
        <w:rPr>
          <w:i/>
          <w:iCs/>
          <w:spacing w:val="0"/>
        </w:rPr>
        <w:t xml:space="preserve">, </w:t>
      </w:r>
      <w:r w:rsidRPr="00747AA0">
        <w:rPr>
          <w:i/>
          <w:iCs/>
          <w:spacing w:val="0"/>
        </w:rPr>
        <w:t xml:space="preserve">a declarar de interesse social e econômico a obra </w:t>
      </w:r>
      <w:r w:rsidR="00AC2684" w:rsidRPr="00747AA0">
        <w:rPr>
          <w:i/>
          <w:iCs/>
          <w:spacing w:val="0"/>
        </w:rPr>
        <w:t>de melhoria, dispensar o lançamento e a cobrança da contribuição de melhoria</w:t>
      </w:r>
      <w:bookmarkEnd w:id="1"/>
      <w:r w:rsidR="00205D36" w:rsidRPr="00747AA0">
        <w:rPr>
          <w:i/>
          <w:iCs/>
          <w:spacing w:val="0"/>
        </w:rPr>
        <w:t>, e dá outras providências</w:t>
      </w:r>
      <w:r w:rsidR="00DF25BE" w:rsidRPr="00747AA0">
        <w:rPr>
          <w:i/>
          <w:iCs/>
          <w:spacing w:val="0"/>
        </w:rPr>
        <w:t xml:space="preserve">. </w:t>
      </w:r>
    </w:p>
    <w:p w:rsidR="00637CC5" w:rsidRPr="00747AA0" w:rsidRDefault="00637CC5" w:rsidP="00637CC5">
      <w:pPr>
        <w:jc w:val="both"/>
        <w:rPr>
          <w:i/>
          <w:iCs/>
          <w:spacing w:val="0"/>
        </w:rPr>
      </w:pPr>
    </w:p>
    <w:p w:rsidR="006B2917" w:rsidRDefault="00DF25BE" w:rsidP="006B2917">
      <w:pPr>
        <w:spacing w:line="276" w:lineRule="auto"/>
        <w:ind w:firstLine="851"/>
        <w:jc w:val="both"/>
        <w:rPr>
          <w:spacing w:val="0"/>
        </w:rPr>
      </w:pPr>
      <w:r w:rsidRPr="00F9237A">
        <w:rPr>
          <w:b/>
          <w:spacing w:val="0"/>
        </w:rPr>
        <w:t>Art. 1º</w:t>
      </w:r>
      <w:r w:rsidR="00711EAE">
        <w:rPr>
          <w:b/>
          <w:spacing w:val="0"/>
        </w:rPr>
        <w:t xml:space="preserve"> </w:t>
      </w:r>
      <w:r w:rsidR="00AC2684">
        <w:rPr>
          <w:spacing w:val="0"/>
        </w:rPr>
        <w:t xml:space="preserve">Fica o Poder Executivo Municipal autorizado a executar obra de melhoria </w:t>
      </w:r>
      <w:r w:rsidR="00711EAE">
        <w:rPr>
          <w:spacing w:val="0"/>
        </w:rPr>
        <w:t xml:space="preserve">na Rua </w:t>
      </w:r>
      <w:r w:rsidR="00747AA0">
        <w:rPr>
          <w:spacing w:val="0"/>
        </w:rPr>
        <w:t>17</w:t>
      </w:r>
      <w:r w:rsidR="00711EAE">
        <w:rPr>
          <w:spacing w:val="0"/>
        </w:rPr>
        <w:t xml:space="preserve"> </w:t>
      </w:r>
      <w:r w:rsidR="00E96911">
        <w:rPr>
          <w:spacing w:val="0"/>
        </w:rPr>
        <w:t>(</w:t>
      </w:r>
      <w:r w:rsidR="00711EAE">
        <w:rPr>
          <w:spacing w:val="0"/>
        </w:rPr>
        <w:t xml:space="preserve">Trecho entre a Rua </w:t>
      </w:r>
      <w:r w:rsidR="00747AA0">
        <w:rPr>
          <w:spacing w:val="0"/>
        </w:rPr>
        <w:t>Tarumã</w:t>
      </w:r>
      <w:r w:rsidR="00711EAE">
        <w:rPr>
          <w:spacing w:val="0"/>
        </w:rPr>
        <w:t xml:space="preserve"> e </w:t>
      </w:r>
      <w:r w:rsidR="00747AA0">
        <w:rPr>
          <w:spacing w:val="0"/>
        </w:rPr>
        <w:t xml:space="preserve">o final da </w:t>
      </w:r>
      <w:r w:rsidR="00711EAE">
        <w:rPr>
          <w:spacing w:val="0"/>
        </w:rPr>
        <w:t xml:space="preserve">Rua </w:t>
      </w:r>
      <w:r w:rsidR="00747AA0">
        <w:rPr>
          <w:spacing w:val="0"/>
        </w:rPr>
        <w:t>17</w:t>
      </w:r>
      <w:r w:rsidR="00E96911">
        <w:rPr>
          <w:spacing w:val="0"/>
        </w:rPr>
        <w:t>)</w:t>
      </w:r>
      <w:r w:rsidR="00AC2684">
        <w:rPr>
          <w:spacing w:val="0"/>
        </w:rPr>
        <w:t xml:space="preserve">, compreendendo a pavimentação </w:t>
      </w:r>
      <w:r w:rsidR="00C27EDD">
        <w:rPr>
          <w:spacing w:val="0"/>
        </w:rPr>
        <w:t xml:space="preserve">da pista </w:t>
      </w:r>
      <w:r w:rsidR="00AC2684">
        <w:rPr>
          <w:spacing w:val="0"/>
        </w:rPr>
        <w:t>com p</w:t>
      </w:r>
      <w:r w:rsidR="006B2917">
        <w:rPr>
          <w:spacing w:val="0"/>
        </w:rPr>
        <w:t xml:space="preserve">edras irregulares (calçamento), totalizando </w:t>
      </w:r>
      <w:r w:rsidR="00747AA0">
        <w:rPr>
          <w:spacing w:val="0"/>
        </w:rPr>
        <w:t>575,00</w:t>
      </w:r>
      <w:r w:rsidR="006B2917">
        <w:rPr>
          <w:spacing w:val="0"/>
        </w:rPr>
        <w:t xml:space="preserve"> m2, conforme mapa de localização em anexo a apresente lei</w:t>
      </w:r>
      <w:r w:rsidR="0015634A">
        <w:rPr>
          <w:spacing w:val="0"/>
        </w:rPr>
        <w:t>.</w:t>
      </w:r>
    </w:p>
    <w:p w:rsidR="00B24079" w:rsidRDefault="00B24079" w:rsidP="006B2917">
      <w:pPr>
        <w:spacing w:line="276" w:lineRule="auto"/>
        <w:ind w:firstLine="851"/>
        <w:jc w:val="both"/>
        <w:rPr>
          <w:spacing w:val="0"/>
        </w:rPr>
      </w:pPr>
    </w:p>
    <w:p w:rsidR="006B2917" w:rsidRDefault="006B2917" w:rsidP="006B2917">
      <w:pPr>
        <w:spacing w:line="276" w:lineRule="auto"/>
        <w:ind w:firstLine="851"/>
        <w:jc w:val="both"/>
        <w:rPr>
          <w:spacing w:val="0"/>
        </w:rPr>
      </w:pPr>
      <w:r w:rsidRPr="00AC2684">
        <w:rPr>
          <w:b/>
          <w:spacing w:val="0"/>
        </w:rPr>
        <w:t>Parágrafo único.</w:t>
      </w:r>
      <w:r>
        <w:rPr>
          <w:spacing w:val="0"/>
        </w:rPr>
        <w:t xml:space="preserve"> A obra de melhoria de que trata o </w:t>
      </w:r>
      <w:r>
        <w:rPr>
          <w:i/>
          <w:spacing w:val="0"/>
        </w:rPr>
        <w:t xml:space="preserve">caput </w:t>
      </w:r>
      <w:r>
        <w:rPr>
          <w:spacing w:val="0"/>
        </w:rPr>
        <w:t>deste artigo, será executada em conformidade com o projeto técnico de engenharia elaborado pelo setor de engenharia do município.</w:t>
      </w:r>
    </w:p>
    <w:p w:rsidR="006B2917" w:rsidRDefault="006B2917" w:rsidP="008C583A">
      <w:pPr>
        <w:spacing w:line="276" w:lineRule="auto"/>
        <w:jc w:val="both"/>
        <w:rPr>
          <w:spacing w:val="0"/>
        </w:rPr>
      </w:pPr>
    </w:p>
    <w:p w:rsidR="006B2917" w:rsidRDefault="006B2917" w:rsidP="006B2917">
      <w:pPr>
        <w:spacing w:line="276" w:lineRule="auto"/>
        <w:ind w:firstLine="851"/>
        <w:jc w:val="both"/>
      </w:pPr>
      <w:r w:rsidRPr="00C27EDD">
        <w:rPr>
          <w:b/>
          <w:bCs/>
        </w:rPr>
        <w:t>Art. 2º</w:t>
      </w:r>
      <w:r w:rsidRPr="00C27EDD">
        <w:t xml:space="preserve"> É declarada de interesse social e econômico, caracterizando-se investimento de interesse público com a consequente dispensa do lançamento e da cobrança da contribuição de melhoria, </w:t>
      </w:r>
      <w:r>
        <w:t>da obra de melhoria de que trata o artigo 1º desta Lei.</w:t>
      </w:r>
    </w:p>
    <w:p w:rsidR="006B2917" w:rsidRDefault="006B2917" w:rsidP="008C583A">
      <w:pPr>
        <w:spacing w:line="276" w:lineRule="auto"/>
        <w:jc w:val="both"/>
      </w:pPr>
    </w:p>
    <w:p w:rsidR="006B2917" w:rsidRDefault="006B2917" w:rsidP="006B2917">
      <w:pPr>
        <w:spacing w:line="276" w:lineRule="auto"/>
        <w:ind w:firstLine="851"/>
        <w:jc w:val="both"/>
      </w:pPr>
      <w:r w:rsidRPr="00C27EDD">
        <w:rPr>
          <w:b/>
          <w:bCs/>
        </w:rPr>
        <w:t xml:space="preserve">Art. </w:t>
      </w:r>
      <w:r>
        <w:rPr>
          <w:b/>
          <w:bCs/>
        </w:rPr>
        <w:t>3</w:t>
      </w:r>
      <w:r w:rsidRPr="00C27EDD">
        <w:rPr>
          <w:b/>
          <w:bCs/>
        </w:rPr>
        <w:t>º</w:t>
      </w:r>
      <w:r w:rsidRPr="00C27EDD">
        <w:t xml:space="preserve"> A obra de que trata o artigo 1º desta Lei, será executada com recursos </w:t>
      </w:r>
      <w:r>
        <w:t>próprios do município</w:t>
      </w:r>
      <w:r w:rsidRPr="00C27EDD">
        <w:t>.</w:t>
      </w:r>
    </w:p>
    <w:p w:rsidR="006B2917" w:rsidRDefault="006B2917" w:rsidP="008C583A">
      <w:pPr>
        <w:spacing w:line="276" w:lineRule="auto"/>
        <w:jc w:val="both"/>
      </w:pPr>
    </w:p>
    <w:p w:rsidR="00C5473A" w:rsidRDefault="004C49A5" w:rsidP="00C5473A">
      <w:pPr>
        <w:spacing w:line="276" w:lineRule="auto"/>
        <w:ind w:firstLine="851"/>
        <w:jc w:val="both"/>
      </w:pPr>
      <w:r w:rsidRPr="00C27EDD">
        <w:rPr>
          <w:b/>
          <w:bCs/>
        </w:rPr>
        <w:t xml:space="preserve">Art. </w:t>
      </w:r>
      <w:r>
        <w:rPr>
          <w:b/>
          <w:bCs/>
        </w:rPr>
        <w:t>4</w:t>
      </w:r>
      <w:r w:rsidRPr="00C27EDD">
        <w:rPr>
          <w:b/>
          <w:bCs/>
        </w:rPr>
        <w:t>º</w:t>
      </w:r>
      <w:r>
        <w:rPr>
          <w:spacing w:val="0"/>
        </w:rPr>
        <w:t>As despesas decorrentes da aplicação desta Lei correrão à conta da seguinte dotação orçamentária:</w:t>
      </w:r>
    </w:p>
    <w:p w:rsidR="00C5473A" w:rsidRDefault="004C49A5" w:rsidP="00C5473A">
      <w:pPr>
        <w:spacing w:line="276" w:lineRule="auto"/>
        <w:ind w:firstLine="851"/>
        <w:jc w:val="both"/>
      </w:pPr>
      <w:r>
        <w:t xml:space="preserve">Órgão 11 – Secretaria Municipal de </w:t>
      </w:r>
      <w:r w:rsidR="00C5473A">
        <w:t>Obras, Viação e Serviços Urbanos</w:t>
      </w:r>
    </w:p>
    <w:p w:rsidR="00C5473A" w:rsidRDefault="004C49A5" w:rsidP="00C5473A">
      <w:pPr>
        <w:spacing w:line="276" w:lineRule="auto"/>
        <w:ind w:firstLine="851"/>
        <w:jc w:val="both"/>
      </w:pPr>
      <w:r>
        <w:t xml:space="preserve">Unidade 01 – Manutenção da Secretaria Municipal de </w:t>
      </w:r>
      <w:r w:rsidR="00C5473A">
        <w:t>Obras, Viação e Serviços Urbanos</w:t>
      </w:r>
    </w:p>
    <w:p w:rsidR="00C5473A" w:rsidRDefault="004C49A5" w:rsidP="00C5473A">
      <w:pPr>
        <w:spacing w:line="276" w:lineRule="auto"/>
        <w:ind w:firstLine="851"/>
        <w:jc w:val="both"/>
      </w:pPr>
      <w:proofErr w:type="spellStart"/>
      <w:proofErr w:type="gramStart"/>
      <w:r>
        <w:t>Proj</w:t>
      </w:r>
      <w:proofErr w:type="spellEnd"/>
      <w:r>
        <w:t>./</w:t>
      </w:r>
      <w:proofErr w:type="gramEnd"/>
      <w:r>
        <w:t xml:space="preserve">Ativ. </w:t>
      </w:r>
      <w:r w:rsidR="006F2570">
        <w:t>1021</w:t>
      </w:r>
      <w:r>
        <w:rPr>
          <w:bCs/>
        </w:rPr>
        <w:t xml:space="preserve"> – </w:t>
      </w:r>
      <w:r w:rsidR="006F2570">
        <w:rPr>
          <w:bCs/>
        </w:rPr>
        <w:t>Vias Públicas – Urbanas e Rurais</w:t>
      </w:r>
    </w:p>
    <w:p w:rsidR="00C5473A" w:rsidRDefault="004C49A5" w:rsidP="00C5473A">
      <w:pPr>
        <w:spacing w:line="276" w:lineRule="auto"/>
        <w:ind w:firstLine="851"/>
        <w:jc w:val="both"/>
      </w:pPr>
      <w:r>
        <w:rPr>
          <w:bCs/>
        </w:rPr>
        <w:t xml:space="preserve">Elemento </w:t>
      </w:r>
      <w:r w:rsidR="0096764D">
        <w:rPr>
          <w:bCs/>
        </w:rPr>
        <w:t>4490</w:t>
      </w:r>
      <w:r>
        <w:rPr>
          <w:bCs/>
        </w:rPr>
        <w:t>.</w:t>
      </w:r>
      <w:r w:rsidR="0096764D">
        <w:rPr>
          <w:bCs/>
        </w:rPr>
        <w:t>51</w:t>
      </w:r>
      <w:r>
        <w:rPr>
          <w:bCs/>
        </w:rPr>
        <w:t>.00.00.</w:t>
      </w:r>
      <w:r w:rsidR="00932248">
        <w:rPr>
          <w:bCs/>
        </w:rPr>
        <w:t>00.00.0001 – Obras e Instalações</w:t>
      </w:r>
    </w:p>
    <w:p w:rsidR="00F04D28" w:rsidRDefault="00F04D28" w:rsidP="00F04D28">
      <w:pPr>
        <w:spacing w:line="276" w:lineRule="auto"/>
        <w:jc w:val="both"/>
      </w:pPr>
    </w:p>
    <w:p w:rsidR="00C27EDD" w:rsidRPr="00C27EDD" w:rsidRDefault="00C27EDD" w:rsidP="00F04D28">
      <w:pPr>
        <w:spacing w:line="276" w:lineRule="auto"/>
        <w:ind w:firstLine="851"/>
        <w:jc w:val="both"/>
      </w:pPr>
      <w:r w:rsidRPr="00C27EDD">
        <w:rPr>
          <w:b/>
          <w:bCs/>
        </w:rPr>
        <w:t xml:space="preserve">Art. </w:t>
      </w:r>
      <w:r w:rsidR="00F04D28">
        <w:rPr>
          <w:b/>
          <w:bCs/>
        </w:rPr>
        <w:t>5</w:t>
      </w:r>
      <w:r w:rsidRPr="00C27EDD">
        <w:rPr>
          <w:b/>
          <w:bCs/>
        </w:rPr>
        <w:t>º</w:t>
      </w:r>
      <w:r w:rsidRPr="00C27EDD">
        <w:t xml:space="preserve"> Esta Lei entra em vigor na data de sua publicação.</w:t>
      </w:r>
    </w:p>
    <w:p w:rsidR="0004018B" w:rsidRDefault="0004018B" w:rsidP="00932248">
      <w:pPr>
        <w:pStyle w:val="Corpodetexto2"/>
        <w:rPr>
          <w:spacing w:val="0"/>
        </w:rPr>
      </w:pPr>
    </w:p>
    <w:p w:rsidR="00DF25BE" w:rsidRPr="00AC643B" w:rsidRDefault="00DF25BE" w:rsidP="00DF25BE">
      <w:pPr>
        <w:pStyle w:val="Corpodetexto2"/>
        <w:ind w:firstLine="567"/>
        <w:rPr>
          <w:spacing w:val="0"/>
        </w:rPr>
      </w:pPr>
      <w:r>
        <w:rPr>
          <w:spacing w:val="0"/>
        </w:rPr>
        <w:t>Gabinete do Prefeito Municipal de Frederico Westphalen</w:t>
      </w:r>
      <w:r w:rsidR="00F9237A">
        <w:rPr>
          <w:spacing w:val="0"/>
        </w:rPr>
        <w:t>/RS</w:t>
      </w:r>
      <w:r>
        <w:rPr>
          <w:spacing w:val="0"/>
        </w:rPr>
        <w:t>,</w:t>
      </w:r>
      <w:r w:rsidR="00F9237A">
        <w:rPr>
          <w:spacing w:val="0"/>
        </w:rPr>
        <w:t xml:space="preserve"> aos </w:t>
      </w:r>
      <w:r w:rsidR="00AD0482">
        <w:rPr>
          <w:spacing w:val="0"/>
        </w:rPr>
        <w:t xml:space="preserve">vinte e </w:t>
      </w:r>
      <w:r w:rsidR="00711EAE">
        <w:rPr>
          <w:spacing w:val="0"/>
        </w:rPr>
        <w:t>nove</w:t>
      </w:r>
      <w:r w:rsidR="00AD0482">
        <w:rPr>
          <w:spacing w:val="0"/>
        </w:rPr>
        <w:t xml:space="preserve"> </w:t>
      </w:r>
      <w:r w:rsidR="00B40344">
        <w:rPr>
          <w:spacing w:val="0"/>
        </w:rPr>
        <w:t>dias</w:t>
      </w:r>
      <w:r w:rsidR="00AD0482">
        <w:rPr>
          <w:spacing w:val="0"/>
        </w:rPr>
        <w:t xml:space="preserve"> </w:t>
      </w:r>
      <w:r w:rsidR="00F9237A">
        <w:rPr>
          <w:spacing w:val="0"/>
        </w:rPr>
        <w:t xml:space="preserve">do mês de </w:t>
      </w:r>
      <w:r w:rsidR="00711EAE">
        <w:rPr>
          <w:spacing w:val="0"/>
        </w:rPr>
        <w:t>novembro</w:t>
      </w:r>
      <w:r w:rsidR="00AD0482">
        <w:rPr>
          <w:spacing w:val="0"/>
        </w:rPr>
        <w:t xml:space="preserve"> </w:t>
      </w:r>
      <w:r w:rsidR="00F9237A">
        <w:rPr>
          <w:spacing w:val="0"/>
        </w:rPr>
        <w:t xml:space="preserve">de dois mil e </w:t>
      </w:r>
      <w:r w:rsidR="00692331">
        <w:rPr>
          <w:spacing w:val="0"/>
        </w:rPr>
        <w:t>dezenove</w:t>
      </w:r>
      <w:r w:rsidRPr="00AC643B">
        <w:rPr>
          <w:spacing w:val="0"/>
        </w:rPr>
        <w:t>.</w:t>
      </w:r>
    </w:p>
    <w:p w:rsidR="00DF25BE" w:rsidRDefault="00DF25BE" w:rsidP="00DF25BE">
      <w:pPr>
        <w:pStyle w:val="Corpodetexto2"/>
        <w:rPr>
          <w:spacing w:val="0"/>
        </w:rPr>
      </w:pPr>
    </w:p>
    <w:p w:rsidR="00DF25BE" w:rsidRDefault="00DF25BE" w:rsidP="00DF25BE">
      <w:pPr>
        <w:jc w:val="center"/>
        <w:rPr>
          <w:spacing w:val="0"/>
        </w:rPr>
      </w:pPr>
      <w:r>
        <w:rPr>
          <w:spacing w:val="0"/>
        </w:rPr>
        <w:t>______________________________</w:t>
      </w:r>
    </w:p>
    <w:p w:rsidR="00F04D28" w:rsidRPr="00F04D28" w:rsidRDefault="00485128" w:rsidP="00DF25BE">
      <w:pPr>
        <w:jc w:val="center"/>
        <w:rPr>
          <w:b/>
          <w:i/>
          <w:spacing w:val="0"/>
        </w:rPr>
      </w:pPr>
      <w:r>
        <w:rPr>
          <w:i/>
        </w:rPr>
        <w:t>JOSÉ ALBERTO PANOSSO</w:t>
      </w:r>
    </w:p>
    <w:p w:rsidR="00DF25BE" w:rsidRPr="00F9237A" w:rsidRDefault="00F9237A" w:rsidP="00DF25BE">
      <w:pPr>
        <w:jc w:val="center"/>
        <w:rPr>
          <w:b/>
          <w:i/>
          <w:spacing w:val="0"/>
        </w:rPr>
      </w:pPr>
      <w:r>
        <w:rPr>
          <w:b/>
          <w:i/>
          <w:spacing w:val="0"/>
        </w:rPr>
        <w:t>Prefeito Municipal</w:t>
      </w:r>
    </w:p>
    <w:p w:rsidR="00DF25BE" w:rsidRDefault="00DF25BE" w:rsidP="00AC643B">
      <w:pPr>
        <w:jc w:val="center"/>
        <w:rPr>
          <w:spacing w:val="0"/>
          <w:sz w:val="28"/>
          <w:szCs w:val="28"/>
          <w:u w:val="single"/>
        </w:rPr>
      </w:pPr>
    </w:p>
    <w:p w:rsidR="003A67ED" w:rsidRDefault="003A67ED" w:rsidP="00AD0482">
      <w:pPr>
        <w:jc w:val="both"/>
        <w:rPr>
          <w:spacing w:val="0"/>
        </w:rPr>
      </w:pPr>
      <w:r>
        <w:rPr>
          <w:spacing w:val="0"/>
        </w:rPr>
        <w:t>________________________________</w:t>
      </w:r>
    </w:p>
    <w:p w:rsidR="003A67ED" w:rsidRPr="00F9237A" w:rsidRDefault="007E4FD1" w:rsidP="00AD0482">
      <w:pPr>
        <w:jc w:val="both"/>
        <w:rPr>
          <w:i/>
          <w:spacing w:val="0"/>
        </w:rPr>
      </w:pPr>
      <w:r>
        <w:rPr>
          <w:i/>
          <w:spacing w:val="0"/>
        </w:rPr>
        <w:t>LUCAS R. FELIN DE AGUIAR</w:t>
      </w:r>
    </w:p>
    <w:p w:rsidR="00391DC1" w:rsidRDefault="003A67ED" w:rsidP="00AD0482">
      <w:pPr>
        <w:jc w:val="both"/>
        <w:rPr>
          <w:b/>
          <w:i/>
          <w:spacing w:val="0"/>
        </w:rPr>
      </w:pPr>
      <w:r w:rsidRPr="00F9237A">
        <w:rPr>
          <w:b/>
          <w:i/>
          <w:spacing w:val="0"/>
        </w:rPr>
        <w:t>Sec</w:t>
      </w:r>
      <w:r w:rsidR="00F9237A" w:rsidRPr="00F9237A">
        <w:rPr>
          <w:b/>
          <w:i/>
          <w:spacing w:val="0"/>
        </w:rPr>
        <w:t>.</w:t>
      </w:r>
      <w:r w:rsidRPr="00F9237A">
        <w:rPr>
          <w:b/>
          <w:i/>
          <w:spacing w:val="0"/>
        </w:rPr>
        <w:t xml:space="preserve"> Mun</w:t>
      </w:r>
      <w:r w:rsidR="00F9237A" w:rsidRPr="00F9237A">
        <w:rPr>
          <w:b/>
          <w:i/>
          <w:spacing w:val="0"/>
        </w:rPr>
        <w:t>.</w:t>
      </w:r>
      <w:r w:rsidRPr="00F9237A">
        <w:rPr>
          <w:b/>
          <w:i/>
          <w:spacing w:val="0"/>
        </w:rPr>
        <w:t xml:space="preserve"> </w:t>
      </w:r>
      <w:proofErr w:type="gramStart"/>
      <w:r w:rsidRPr="00F9237A">
        <w:rPr>
          <w:b/>
          <w:i/>
          <w:spacing w:val="0"/>
        </w:rPr>
        <w:t>d</w:t>
      </w:r>
      <w:r w:rsidR="007E4FD1">
        <w:rPr>
          <w:b/>
          <w:i/>
          <w:spacing w:val="0"/>
        </w:rPr>
        <w:t>e</w:t>
      </w:r>
      <w:proofErr w:type="gramEnd"/>
      <w:r w:rsidR="007E4FD1">
        <w:rPr>
          <w:b/>
          <w:i/>
          <w:spacing w:val="0"/>
        </w:rPr>
        <w:t xml:space="preserve"> Coordenação e Planejamento</w:t>
      </w:r>
    </w:p>
    <w:p w:rsidR="00747AA0" w:rsidRDefault="00747AA0" w:rsidP="00AD0482">
      <w:pPr>
        <w:jc w:val="both"/>
        <w:rPr>
          <w:b/>
          <w:i/>
          <w:spacing w:val="0"/>
        </w:rPr>
      </w:pPr>
    </w:p>
    <w:p w:rsidR="00DD7ECD" w:rsidRDefault="00520B97" w:rsidP="00AD0482">
      <w:pPr>
        <w:rPr>
          <w:b/>
          <w:spacing w:val="0"/>
        </w:rPr>
      </w:pPr>
      <w:r w:rsidRPr="009533DC">
        <w:rPr>
          <w:b/>
          <w:spacing w:val="0"/>
        </w:rPr>
        <w:lastRenderedPageBreak/>
        <w:t xml:space="preserve">Ofício </w:t>
      </w:r>
      <w:r w:rsidR="00AC643B" w:rsidRPr="009533DC">
        <w:rPr>
          <w:b/>
          <w:spacing w:val="0"/>
        </w:rPr>
        <w:t xml:space="preserve">nº </w:t>
      </w:r>
      <w:r w:rsidR="00711EAE">
        <w:rPr>
          <w:b/>
          <w:spacing w:val="0"/>
        </w:rPr>
        <w:t>11</w:t>
      </w:r>
      <w:r w:rsidR="001602E8">
        <w:rPr>
          <w:b/>
          <w:spacing w:val="0"/>
        </w:rPr>
        <w:t>86</w:t>
      </w:r>
      <w:r w:rsidR="00AC643B" w:rsidRPr="009533DC">
        <w:rPr>
          <w:b/>
          <w:spacing w:val="0"/>
        </w:rPr>
        <w:t>/201</w:t>
      </w:r>
      <w:r w:rsidR="00FE1388" w:rsidRPr="009533DC">
        <w:rPr>
          <w:b/>
          <w:spacing w:val="0"/>
        </w:rPr>
        <w:t>9</w:t>
      </w:r>
      <w:r w:rsidR="00F9237A" w:rsidRPr="009533DC">
        <w:rPr>
          <w:b/>
          <w:spacing w:val="0"/>
        </w:rPr>
        <w:t xml:space="preserve"> GAB </w:t>
      </w:r>
      <w:r w:rsidR="00DD7ECD" w:rsidRPr="009533DC">
        <w:rPr>
          <w:b/>
          <w:spacing w:val="0"/>
        </w:rPr>
        <w:tab/>
      </w:r>
      <w:r w:rsidR="00DD7ECD">
        <w:rPr>
          <w:spacing w:val="0"/>
        </w:rPr>
        <w:tab/>
      </w:r>
      <w:r w:rsidR="00DD7ECD">
        <w:rPr>
          <w:spacing w:val="0"/>
        </w:rPr>
        <w:tab/>
      </w:r>
      <w:r w:rsidR="001602E8">
        <w:rPr>
          <w:spacing w:val="0"/>
        </w:rPr>
        <w:t xml:space="preserve">        </w:t>
      </w:r>
      <w:r w:rsidR="00DD7ECD" w:rsidRPr="00B24079">
        <w:rPr>
          <w:bCs/>
          <w:spacing w:val="0"/>
        </w:rPr>
        <w:t>Frederico Westphalen</w:t>
      </w:r>
      <w:r w:rsidR="00CC0B06" w:rsidRPr="00B24079">
        <w:rPr>
          <w:bCs/>
          <w:spacing w:val="0"/>
        </w:rPr>
        <w:t>/RS</w:t>
      </w:r>
      <w:r w:rsidR="00DD7ECD" w:rsidRPr="00B24079">
        <w:rPr>
          <w:bCs/>
          <w:spacing w:val="0"/>
        </w:rPr>
        <w:t xml:space="preserve">, </w:t>
      </w:r>
      <w:r w:rsidR="00711EAE">
        <w:rPr>
          <w:bCs/>
          <w:spacing w:val="0"/>
        </w:rPr>
        <w:t xml:space="preserve">29 </w:t>
      </w:r>
      <w:r w:rsidR="000178AA" w:rsidRPr="00B24079">
        <w:rPr>
          <w:bCs/>
          <w:spacing w:val="0"/>
        </w:rPr>
        <w:t>de</w:t>
      </w:r>
      <w:r w:rsidR="00051972" w:rsidRPr="00B24079">
        <w:rPr>
          <w:bCs/>
          <w:spacing w:val="0"/>
        </w:rPr>
        <w:t xml:space="preserve"> </w:t>
      </w:r>
      <w:r w:rsidR="00711EAE">
        <w:rPr>
          <w:bCs/>
          <w:spacing w:val="0"/>
        </w:rPr>
        <w:t>novembro</w:t>
      </w:r>
      <w:r w:rsidR="00B24079">
        <w:rPr>
          <w:bCs/>
          <w:spacing w:val="0"/>
        </w:rPr>
        <w:t xml:space="preserve"> </w:t>
      </w:r>
      <w:r w:rsidR="00DD7ECD" w:rsidRPr="00B24079">
        <w:rPr>
          <w:bCs/>
          <w:spacing w:val="0"/>
        </w:rPr>
        <w:t>de 201</w:t>
      </w:r>
      <w:r w:rsidR="00FE1388" w:rsidRPr="00B24079">
        <w:rPr>
          <w:bCs/>
          <w:spacing w:val="0"/>
        </w:rPr>
        <w:t>9</w:t>
      </w:r>
      <w:r w:rsidR="00DD7ECD" w:rsidRPr="00B24079">
        <w:rPr>
          <w:bCs/>
          <w:spacing w:val="0"/>
        </w:rPr>
        <w:t>.</w:t>
      </w:r>
    </w:p>
    <w:p w:rsidR="00FE1388" w:rsidRDefault="00FE1388" w:rsidP="00FE1388"/>
    <w:p w:rsidR="00FE1388" w:rsidRPr="00FE1388" w:rsidRDefault="00FE1388" w:rsidP="00FE1388"/>
    <w:p w:rsidR="00AC36D0" w:rsidRDefault="00AC36D0" w:rsidP="00AC643B">
      <w:pPr>
        <w:jc w:val="center"/>
        <w:rPr>
          <w:spacing w:val="0"/>
          <w:u w:val="single"/>
        </w:rPr>
      </w:pPr>
    </w:p>
    <w:p w:rsidR="00520B97" w:rsidRDefault="00520B97" w:rsidP="00CC0B06">
      <w:pPr>
        <w:rPr>
          <w:b/>
          <w:spacing w:val="0"/>
        </w:rPr>
      </w:pPr>
      <w:r w:rsidRPr="00CC0B06">
        <w:rPr>
          <w:b/>
          <w:spacing w:val="0"/>
        </w:rPr>
        <w:t>EXPOSIÇÃO DE MOTIVOS</w:t>
      </w:r>
    </w:p>
    <w:p w:rsidR="00FE1388" w:rsidRPr="00CC0B06" w:rsidRDefault="00FE1388" w:rsidP="00CC0B06">
      <w:pPr>
        <w:rPr>
          <w:b/>
          <w:spacing w:val="0"/>
        </w:rPr>
      </w:pPr>
    </w:p>
    <w:p w:rsidR="00AC36D0" w:rsidRDefault="00AC36D0" w:rsidP="00AC643B">
      <w:pPr>
        <w:pStyle w:val="Ttulo2"/>
        <w:spacing w:line="240" w:lineRule="auto"/>
        <w:rPr>
          <w:rFonts w:ascii="Times New Roman" w:hAnsi="Times New Roman"/>
          <w:spacing w:val="0"/>
        </w:rPr>
      </w:pPr>
    </w:p>
    <w:p w:rsidR="00520B97" w:rsidRPr="00CC0B06" w:rsidRDefault="00CC0B06" w:rsidP="00692331">
      <w:pPr>
        <w:pStyle w:val="Ttulo2"/>
        <w:spacing w:line="240" w:lineRule="auto"/>
        <w:ind w:firstLine="851"/>
        <w:rPr>
          <w:rFonts w:ascii="Times New Roman" w:hAnsi="Times New Roman"/>
          <w:b/>
          <w:spacing w:val="0"/>
        </w:rPr>
      </w:pPr>
      <w:r w:rsidRPr="00CC0B06">
        <w:rPr>
          <w:rFonts w:ascii="Times New Roman" w:hAnsi="Times New Roman"/>
          <w:b/>
          <w:spacing w:val="0"/>
        </w:rPr>
        <w:t>Excelentíssimo Senhor Presidente:</w:t>
      </w:r>
    </w:p>
    <w:p w:rsidR="00AC643B" w:rsidRDefault="00AC643B" w:rsidP="00CC0B06">
      <w:pPr>
        <w:pStyle w:val="SemEspaamento"/>
        <w:ind w:firstLine="1134"/>
        <w:jc w:val="both"/>
        <w:rPr>
          <w:spacing w:val="0"/>
        </w:rPr>
      </w:pPr>
    </w:p>
    <w:p w:rsidR="0092037F" w:rsidRDefault="00DB338C" w:rsidP="00FE092D">
      <w:pPr>
        <w:spacing w:before="120" w:after="120"/>
        <w:jc w:val="both"/>
        <w:rPr>
          <w:i/>
          <w:spacing w:val="0"/>
        </w:rPr>
      </w:pPr>
      <w:r>
        <w:rPr>
          <w:color w:val="000000" w:themeColor="text1"/>
          <w:spacing w:val="0"/>
        </w:rPr>
        <w:tab/>
      </w:r>
      <w:r w:rsidR="00520B97" w:rsidRPr="004E63BB">
        <w:rPr>
          <w:color w:val="000000" w:themeColor="text1"/>
          <w:spacing w:val="0"/>
        </w:rPr>
        <w:t xml:space="preserve">Com o presente, encaminhamos a Vossa Excelência, para que seja submetido à apreciação e aprovação dessa </w:t>
      </w:r>
      <w:r w:rsidR="00AC36D0" w:rsidRPr="004E63BB">
        <w:rPr>
          <w:color w:val="000000" w:themeColor="text1"/>
          <w:spacing w:val="0"/>
        </w:rPr>
        <w:t>c</w:t>
      </w:r>
      <w:r w:rsidR="00520B97" w:rsidRPr="004E63BB">
        <w:rPr>
          <w:color w:val="000000" w:themeColor="text1"/>
          <w:spacing w:val="0"/>
        </w:rPr>
        <w:t xml:space="preserve">olenda Câmara Municipal, o </w:t>
      </w:r>
      <w:r w:rsidR="00AD0482">
        <w:rPr>
          <w:color w:val="000000" w:themeColor="text1"/>
          <w:spacing w:val="0"/>
        </w:rPr>
        <w:t xml:space="preserve">presente </w:t>
      </w:r>
      <w:r w:rsidR="00520B97" w:rsidRPr="004E63BB">
        <w:rPr>
          <w:color w:val="000000" w:themeColor="text1"/>
          <w:spacing w:val="0"/>
        </w:rPr>
        <w:t xml:space="preserve">Projeto de </w:t>
      </w:r>
      <w:r w:rsidR="00AC643B" w:rsidRPr="004E63BB">
        <w:rPr>
          <w:color w:val="000000" w:themeColor="text1"/>
          <w:spacing w:val="0"/>
        </w:rPr>
        <w:t xml:space="preserve">Lei </w:t>
      </w:r>
      <w:r w:rsidR="00520B97" w:rsidRPr="004E63BB">
        <w:rPr>
          <w:color w:val="000000" w:themeColor="text1"/>
          <w:spacing w:val="0"/>
        </w:rPr>
        <w:t xml:space="preserve">que </w:t>
      </w:r>
      <w:r w:rsidR="00051972">
        <w:rPr>
          <w:i/>
          <w:spacing w:val="0"/>
        </w:rPr>
        <w:t xml:space="preserve">Autoriza a execução de obra de melhoria </w:t>
      </w:r>
      <w:r w:rsidR="00711EAE">
        <w:rPr>
          <w:i/>
          <w:spacing w:val="0"/>
        </w:rPr>
        <w:t>n</w:t>
      </w:r>
      <w:r w:rsidR="00711EAE" w:rsidRPr="00747AA0">
        <w:rPr>
          <w:i/>
          <w:spacing w:val="0"/>
        </w:rPr>
        <w:t xml:space="preserve">a </w:t>
      </w:r>
      <w:r w:rsidR="00747AA0" w:rsidRPr="00747AA0">
        <w:rPr>
          <w:i/>
          <w:spacing w:val="0"/>
        </w:rPr>
        <w:t>Rua 17 (Trecho entre a Rua Tarumã e o final da Rua 17)</w:t>
      </w:r>
      <w:r w:rsidR="00051972" w:rsidRPr="00747AA0">
        <w:rPr>
          <w:i/>
          <w:spacing w:val="0"/>
        </w:rPr>
        <w:t>, a declarar de interesse social e econômico a obra de melhoria, dispensar o lançamento e a cobrança da contribuição de melhoria.</w:t>
      </w:r>
    </w:p>
    <w:p w:rsidR="001602E8" w:rsidRDefault="00740B7B" w:rsidP="00FE092D">
      <w:pPr>
        <w:spacing w:before="120" w:after="120"/>
        <w:ind w:firstLine="851"/>
        <w:jc w:val="both"/>
        <w:rPr>
          <w:spacing w:val="0"/>
        </w:rPr>
      </w:pPr>
      <w:r>
        <w:rPr>
          <w:spacing w:val="0"/>
        </w:rPr>
        <w:t xml:space="preserve">A obra em questão está localizada </w:t>
      </w:r>
      <w:r w:rsidR="00747AA0">
        <w:rPr>
          <w:spacing w:val="0"/>
        </w:rPr>
        <w:t>n</w:t>
      </w:r>
      <w:r w:rsidR="00711EAE">
        <w:rPr>
          <w:spacing w:val="0"/>
        </w:rPr>
        <w:t xml:space="preserve">o Núcleo Habitacional </w:t>
      </w:r>
      <w:r w:rsidR="001602E8">
        <w:rPr>
          <w:spacing w:val="0"/>
        </w:rPr>
        <w:t xml:space="preserve">- </w:t>
      </w:r>
      <w:r w:rsidR="00747AA0">
        <w:rPr>
          <w:spacing w:val="0"/>
        </w:rPr>
        <w:t xml:space="preserve">ZHP </w:t>
      </w:r>
      <w:r w:rsidR="00711EAE">
        <w:rPr>
          <w:spacing w:val="0"/>
        </w:rPr>
        <w:t>(</w:t>
      </w:r>
      <w:r w:rsidR="00747AA0">
        <w:rPr>
          <w:spacing w:val="0"/>
        </w:rPr>
        <w:t>Zona de Habitação Popular</w:t>
      </w:r>
      <w:r w:rsidR="00711EAE">
        <w:rPr>
          <w:spacing w:val="0"/>
        </w:rPr>
        <w:t>)</w:t>
      </w:r>
      <w:r>
        <w:rPr>
          <w:spacing w:val="0"/>
        </w:rPr>
        <w:t>, no Município de Frederico Westphalen</w:t>
      </w:r>
      <w:r w:rsidR="008A16B7">
        <w:rPr>
          <w:spacing w:val="0"/>
        </w:rPr>
        <w:t>, o que justifica o interesse social e econômico</w:t>
      </w:r>
      <w:r>
        <w:rPr>
          <w:spacing w:val="0"/>
        </w:rPr>
        <w:t>. A demanda surge diante da necessidade de melhorar a infraestrutura local para o deslocamento dos moradores</w:t>
      </w:r>
      <w:r w:rsidR="001602E8">
        <w:rPr>
          <w:spacing w:val="0"/>
        </w:rPr>
        <w:t>.</w:t>
      </w:r>
    </w:p>
    <w:p w:rsidR="001602E8" w:rsidRDefault="001602E8" w:rsidP="00FE092D">
      <w:pPr>
        <w:spacing w:before="120" w:after="120"/>
        <w:ind w:firstLine="851"/>
        <w:jc w:val="both"/>
        <w:rPr>
          <w:spacing w:val="0"/>
        </w:rPr>
      </w:pPr>
      <w:r w:rsidRPr="001602E8">
        <w:rPr>
          <w:spacing w:val="0"/>
        </w:rPr>
        <w:t>Desta feita, informamos que o objetivo da presente obra é melhorar a logística e a infraestrutura, possibilitando aos usuários uma via para locomoção mais adequada, beneficiando munícipes em geral e de forma indireta toda a população que usufruir da vi</w:t>
      </w:r>
      <w:r w:rsidR="00983269">
        <w:rPr>
          <w:spacing w:val="0"/>
        </w:rPr>
        <w:t>a.</w:t>
      </w:r>
    </w:p>
    <w:p w:rsidR="00692331" w:rsidRDefault="0092037F" w:rsidP="00FE092D">
      <w:pPr>
        <w:jc w:val="both"/>
        <w:rPr>
          <w:bCs/>
        </w:rPr>
      </w:pPr>
      <w:r>
        <w:rPr>
          <w:bCs/>
        </w:rPr>
        <w:tab/>
      </w:r>
      <w:r w:rsidR="00692331">
        <w:rPr>
          <w:bCs/>
        </w:rPr>
        <w:t xml:space="preserve">Nestas condições, Senhor Presidente, na certeza da acolhida e aprovação do projeto de lei, reiteramos o nosso elevado apreço e distinta consideração. </w:t>
      </w:r>
    </w:p>
    <w:p w:rsidR="001602E8" w:rsidRDefault="001602E8" w:rsidP="00FE092D">
      <w:pPr>
        <w:jc w:val="both"/>
        <w:rPr>
          <w:bCs/>
        </w:rPr>
      </w:pPr>
    </w:p>
    <w:p w:rsidR="00CC0B06" w:rsidRDefault="00FE1388" w:rsidP="00FE092D">
      <w:pPr>
        <w:spacing w:after="120"/>
        <w:ind w:firstLine="851"/>
        <w:jc w:val="both"/>
        <w:rPr>
          <w:spacing w:val="0"/>
        </w:rPr>
      </w:pPr>
      <w:r>
        <w:rPr>
          <w:color w:val="000000" w:themeColor="text1"/>
          <w:spacing w:val="0"/>
        </w:rPr>
        <w:t>A</w:t>
      </w:r>
      <w:r w:rsidR="00CC0B06" w:rsidRPr="00CC0B06">
        <w:rPr>
          <w:spacing w:val="0"/>
        </w:rPr>
        <w:t>tenciosamente,</w:t>
      </w:r>
    </w:p>
    <w:p w:rsidR="00747AA0" w:rsidRDefault="00747AA0" w:rsidP="00FE092D">
      <w:pPr>
        <w:spacing w:after="120"/>
        <w:ind w:firstLine="851"/>
        <w:jc w:val="both"/>
        <w:rPr>
          <w:spacing w:val="0"/>
        </w:rPr>
      </w:pPr>
    </w:p>
    <w:p w:rsidR="002566A0" w:rsidRDefault="002566A0" w:rsidP="00CC0B06">
      <w:pPr>
        <w:jc w:val="center"/>
        <w:rPr>
          <w:spacing w:val="0"/>
        </w:rPr>
      </w:pPr>
      <w:r>
        <w:rPr>
          <w:spacing w:val="0"/>
        </w:rPr>
        <w:t>___________________</w:t>
      </w:r>
      <w:r w:rsidR="00CC0B06" w:rsidRPr="00CC0B06">
        <w:rPr>
          <w:spacing w:val="0"/>
        </w:rPr>
        <w:t>_____</w:t>
      </w:r>
    </w:p>
    <w:p w:rsidR="00CC0B06" w:rsidRPr="00DB338C" w:rsidRDefault="00C803F5" w:rsidP="00DB338C">
      <w:pPr>
        <w:jc w:val="center"/>
        <w:rPr>
          <w:b/>
          <w:i/>
          <w:spacing w:val="0"/>
        </w:rPr>
      </w:pPr>
      <w:r>
        <w:rPr>
          <w:i/>
        </w:rPr>
        <w:t>JOSÉ ALBERTO PANOSSO</w:t>
      </w:r>
    </w:p>
    <w:p w:rsidR="00CC0B06" w:rsidRDefault="00CC0B06" w:rsidP="00CC0B06">
      <w:pPr>
        <w:jc w:val="center"/>
        <w:rPr>
          <w:b/>
          <w:i/>
          <w:spacing w:val="0"/>
        </w:rPr>
      </w:pPr>
      <w:r w:rsidRPr="00CC0B06">
        <w:rPr>
          <w:b/>
          <w:i/>
          <w:spacing w:val="0"/>
        </w:rPr>
        <w:t>Prefeito</w:t>
      </w:r>
      <w:r w:rsidR="00747AA0">
        <w:rPr>
          <w:b/>
          <w:i/>
          <w:spacing w:val="0"/>
        </w:rPr>
        <w:t xml:space="preserve"> </w:t>
      </w:r>
      <w:r w:rsidRPr="00CC0B06">
        <w:rPr>
          <w:b/>
          <w:i/>
          <w:spacing w:val="0"/>
        </w:rPr>
        <w:t>Municipal</w:t>
      </w:r>
    </w:p>
    <w:p w:rsidR="00747AA0" w:rsidRDefault="00747AA0" w:rsidP="00CC0B06">
      <w:pPr>
        <w:jc w:val="center"/>
        <w:rPr>
          <w:b/>
          <w:i/>
          <w:spacing w:val="0"/>
        </w:rPr>
      </w:pPr>
    </w:p>
    <w:p w:rsidR="00747AA0" w:rsidRPr="00CC0B06" w:rsidRDefault="00747AA0" w:rsidP="00CC0B06">
      <w:pPr>
        <w:jc w:val="center"/>
        <w:rPr>
          <w:i/>
          <w:spacing w:val="0"/>
        </w:rPr>
      </w:pPr>
    </w:p>
    <w:p w:rsidR="00CC0B06" w:rsidRDefault="00CC0B06" w:rsidP="00CC0B06">
      <w:pPr>
        <w:jc w:val="both"/>
        <w:rPr>
          <w:spacing w:val="0"/>
        </w:rPr>
      </w:pPr>
    </w:p>
    <w:p w:rsidR="00D02765" w:rsidRPr="00CC0B06" w:rsidRDefault="00D02765" w:rsidP="00CC0B06">
      <w:pPr>
        <w:jc w:val="both"/>
        <w:rPr>
          <w:spacing w:val="0"/>
        </w:rPr>
      </w:pPr>
    </w:p>
    <w:p w:rsidR="00CC0B06" w:rsidRP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Exmo. Sr.</w:t>
      </w:r>
    </w:p>
    <w:p w:rsidR="00CC0B06" w:rsidRPr="00CC0B06" w:rsidRDefault="00FE1388" w:rsidP="00CC0B06">
      <w:pPr>
        <w:jc w:val="both"/>
        <w:rPr>
          <w:b/>
          <w:spacing w:val="0"/>
        </w:rPr>
      </w:pPr>
      <w:r>
        <w:rPr>
          <w:b/>
          <w:spacing w:val="0"/>
        </w:rPr>
        <w:t>INÁCIO ROBERTO PANOSSO JUNIOR</w:t>
      </w:r>
    </w:p>
    <w:p w:rsidR="00CC0B06" w:rsidRP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Presidente da Câmara Municipal de Vereadores</w:t>
      </w:r>
    </w:p>
    <w:p w:rsid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Frederico Westphalen/RS</w:t>
      </w:r>
    </w:p>
    <w:sectPr w:rsidR="00CC0B06" w:rsidSect="00E644B4">
      <w:pgSz w:w="11907" w:h="16840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C43A1"/>
    <w:multiLevelType w:val="hybridMultilevel"/>
    <w:tmpl w:val="22CC68C0"/>
    <w:lvl w:ilvl="0" w:tplc="8202E928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 w15:restartNumberingAfterBreak="0">
    <w:nsid w:val="1D0B6685"/>
    <w:multiLevelType w:val="hybridMultilevel"/>
    <w:tmpl w:val="28DE0F54"/>
    <w:lvl w:ilvl="0" w:tplc="954AD536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1087714"/>
    <w:multiLevelType w:val="hybridMultilevel"/>
    <w:tmpl w:val="EE7C8E44"/>
    <w:lvl w:ilvl="0" w:tplc="D086632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91F36C1"/>
    <w:multiLevelType w:val="hybridMultilevel"/>
    <w:tmpl w:val="21F29D0A"/>
    <w:lvl w:ilvl="0" w:tplc="24E27B72">
      <w:start w:val="1"/>
      <w:numFmt w:val="bullet"/>
      <w:lvlText w:val=""/>
      <w:lvlJc w:val="left"/>
      <w:pPr>
        <w:ind w:left="157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66D1F25"/>
    <w:multiLevelType w:val="hybridMultilevel"/>
    <w:tmpl w:val="245E877E"/>
    <w:lvl w:ilvl="0" w:tplc="2F7891A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AFB7E8C"/>
    <w:multiLevelType w:val="hybridMultilevel"/>
    <w:tmpl w:val="B0EA7250"/>
    <w:lvl w:ilvl="0" w:tplc="FFAE52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0C04EC4"/>
    <w:multiLevelType w:val="hybridMultilevel"/>
    <w:tmpl w:val="C6C046C4"/>
    <w:lvl w:ilvl="0" w:tplc="14BAAA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97"/>
    <w:rsid w:val="00007C15"/>
    <w:rsid w:val="00010920"/>
    <w:rsid w:val="000178AA"/>
    <w:rsid w:val="00027A06"/>
    <w:rsid w:val="0004018B"/>
    <w:rsid w:val="00051972"/>
    <w:rsid w:val="000577AC"/>
    <w:rsid w:val="0006579D"/>
    <w:rsid w:val="00090165"/>
    <w:rsid w:val="000A6574"/>
    <w:rsid w:val="000B50B6"/>
    <w:rsid w:val="000D30E8"/>
    <w:rsid w:val="00142744"/>
    <w:rsid w:val="0015634A"/>
    <w:rsid w:val="00156AF4"/>
    <w:rsid w:val="001602E8"/>
    <w:rsid w:val="001938BC"/>
    <w:rsid w:val="001A0B89"/>
    <w:rsid w:val="001A16AF"/>
    <w:rsid w:val="001F09B1"/>
    <w:rsid w:val="00205D36"/>
    <w:rsid w:val="00217819"/>
    <w:rsid w:val="00240C9A"/>
    <w:rsid w:val="002566A0"/>
    <w:rsid w:val="002622B9"/>
    <w:rsid w:val="00291E12"/>
    <w:rsid w:val="00297007"/>
    <w:rsid w:val="002F391A"/>
    <w:rsid w:val="00347BAB"/>
    <w:rsid w:val="00357E83"/>
    <w:rsid w:val="00381C71"/>
    <w:rsid w:val="00391DC1"/>
    <w:rsid w:val="003A67ED"/>
    <w:rsid w:val="0041654B"/>
    <w:rsid w:val="00440A4E"/>
    <w:rsid w:val="00485128"/>
    <w:rsid w:val="004C49A5"/>
    <w:rsid w:val="004E63BB"/>
    <w:rsid w:val="005100C8"/>
    <w:rsid w:val="00520B97"/>
    <w:rsid w:val="005A0557"/>
    <w:rsid w:val="005A4CBC"/>
    <w:rsid w:val="005A7A12"/>
    <w:rsid w:val="005C3EED"/>
    <w:rsid w:val="005D02AC"/>
    <w:rsid w:val="005E0187"/>
    <w:rsid w:val="00626FFE"/>
    <w:rsid w:val="00637CC5"/>
    <w:rsid w:val="0065659A"/>
    <w:rsid w:val="00667A29"/>
    <w:rsid w:val="006770EC"/>
    <w:rsid w:val="00692331"/>
    <w:rsid w:val="00697F51"/>
    <w:rsid w:val="006B2917"/>
    <w:rsid w:val="006C070C"/>
    <w:rsid w:val="006D48D3"/>
    <w:rsid w:val="006E1994"/>
    <w:rsid w:val="006F218C"/>
    <w:rsid w:val="006F2570"/>
    <w:rsid w:val="00711EAE"/>
    <w:rsid w:val="00717FBB"/>
    <w:rsid w:val="00740B7B"/>
    <w:rsid w:val="00747AA0"/>
    <w:rsid w:val="00771496"/>
    <w:rsid w:val="0077271C"/>
    <w:rsid w:val="00786CD9"/>
    <w:rsid w:val="007E4FD1"/>
    <w:rsid w:val="00807535"/>
    <w:rsid w:val="00816E02"/>
    <w:rsid w:val="0081705F"/>
    <w:rsid w:val="008301ED"/>
    <w:rsid w:val="00842077"/>
    <w:rsid w:val="00855911"/>
    <w:rsid w:val="008A16B7"/>
    <w:rsid w:val="008C583A"/>
    <w:rsid w:val="008E081C"/>
    <w:rsid w:val="009064A1"/>
    <w:rsid w:val="0092037F"/>
    <w:rsid w:val="00932248"/>
    <w:rsid w:val="009448C9"/>
    <w:rsid w:val="00946CA7"/>
    <w:rsid w:val="009474ED"/>
    <w:rsid w:val="009533DC"/>
    <w:rsid w:val="0096764D"/>
    <w:rsid w:val="00970F76"/>
    <w:rsid w:val="00983269"/>
    <w:rsid w:val="00983EDB"/>
    <w:rsid w:val="00984AC7"/>
    <w:rsid w:val="009B0E92"/>
    <w:rsid w:val="009B4797"/>
    <w:rsid w:val="009E63B8"/>
    <w:rsid w:val="00AB0AD2"/>
    <w:rsid w:val="00AC2684"/>
    <w:rsid w:val="00AC36D0"/>
    <w:rsid w:val="00AC643B"/>
    <w:rsid w:val="00AD0482"/>
    <w:rsid w:val="00B24079"/>
    <w:rsid w:val="00B40344"/>
    <w:rsid w:val="00B43A5B"/>
    <w:rsid w:val="00B520A3"/>
    <w:rsid w:val="00B86B9C"/>
    <w:rsid w:val="00BA1518"/>
    <w:rsid w:val="00C23009"/>
    <w:rsid w:val="00C27C6D"/>
    <w:rsid w:val="00C27EDD"/>
    <w:rsid w:val="00C30E59"/>
    <w:rsid w:val="00C36F2C"/>
    <w:rsid w:val="00C5473A"/>
    <w:rsid w:val="00C576C2"/>
    <w:rsid w:val="00C803F5"/>
    <w:rsid w:val="00CA6037"/>
    <w:rsid w:val="00CC0B06"/>
    <w:rsid w:val="00D02765"/>
    <w:rsid w:val="00D328FF"/>
    <w:rsid w:val="00D76336"/>
    <w:rsid w:val="00DA56D7"/>
    <w:rsid w:val="00DA68D0"/>
    <w:rsid w:val="00DB338C"/>
    <w:rsid w:val="00DD191E"/>
    <w:rsid w:val="00DD58E5"/>
    <w:rsid w:val="00DD7ECD"/>
    <w:rsid w:val="00DF0D91"/>
    <w:rsid w:val="00DF25BE"/>
    <w:rsid w:val="00E15BF9"/>
    <w:rsid w:val="00E4611A"/>
    <w:rsid w:val="00E644B4"/>
    <w:rsid w:val="00E96911"/>
    <w:rsid w:val="00EC04F6"/>
    <w:rsid w:val="00ED09B1"/>
    <w:rsid w:val="00ED4615"/>
    <w:rsid w:val="00F04D28"/>
    <w:rsid w:val="00F10851"/>
    <w:rsid w:val="00F347BC"/>
    <w:rsid w:val="00F8488C"/>
    <w:rsid w:val="00F9237A"/>
    <w:rsid w:val="00F973AA"/>
    <w:rsid w:val="00FB7F1A"/>
    <w:rsid w:val="00FC7030"/>
    <w:rsid w:val="00FE092D"/>
    <w:rsid w:val="00FE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4103A-EA14-4986-9879-238E2E08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B9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20B9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20B97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20B97"/>
    <w:rPr>
      <w:rFonts w:ascii="Times New Roman" w:eastAsia="Times New Roman" w:hAnsi="Times New Roman" w:cs="Times New Roman"/>
      <w:b/>
      <w:bCs/>
      <w:spacing w:val="2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20B97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20B97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520B97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SemEspaamento">
    <w:name w:val="No Spacing"/>
    <w:uiPriority w:val="1"/>
    <w:qFormat/>
    <w:rsid w:val="0029700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36F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7E83"/>
    <w:pPr>
      <w:spacing w:before="100" w:beforeAutospacing="1" w:after="100" w:afterAutospacing="1"/>
    </w:pPr>
    <w:rPr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CFCFA-756E-4D99-9A9A-FC14ACEB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2019-12-01T17:50:00Z</cp:lastPrinted>
  <dcterms:created xsi:type="dcterms:W3CDTF">2019-12-02T17:54:00Z</dcterms:created>
  <dcterms:modified xsi:type="dcterms:W3CDTF">2019-12-02T17:54:00Z</dcterms:modified>
</cp:coreProperties>
</file>