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F1FB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A909FD">
        <w:rPr>
          <w:rFonts w:ascii="Times New Roman" w:hAnsi="Times New Roman"/>
          <w:b/>
          <w:sz w:val="24"/>
          <w:szCs w:val="24"/>
        </w:rPr>
        <w:t>114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A909FD">
        <w:rPr>
          <w:rFonts w:ascii="Times New Roman" w:hAnsi="Times New Roman"/>
          <w:b/>
          <w:sz w:val="24"/>
          <w:szCs w:val="24"/>
        </w:rPr>
        <w:t xml:space="preserve">16 </w:t>
      </w:r>
      <w:r w:rsidR="00576E0E">
        <w:rPr>
          <w:rFonts w:ascii="Times New Roman" w:hAnsi="Times New Roman"/>
          <w:b/>
          <w:sz w:val="24"/>
          <w:szCs w:val="24"/>
        </w:rPr>
        <w:t>D</w:t>
      </w:r>
      <w:r w:rsidRPr="008F1FB6">
        <w:rPr>
          <w:rFonts w:ascii="Times New Roman" w:hAnsi="Times New Roman"/>
          <w:b/>
          <w:sz w:val="24"/>
          <w:szCs w:val="24"/>
        </w:rPr>
        <w:t>E</w:t>
      </w:r>
      <w:r w:rsidR="00A909FD">
        <w:rPr>
          <w:rFonts w:ascii="Times New Roman" w:hAnsi="Times New Roman"/>
          <w:b/>
          <w:sz w:val="24"/>
          <w:szCs w:val="24"/>
        </w:rPr>
        <w:t xml:space="preserve"> SETEMBRO </w:t>
      </w:r>
      <w:r w:rsidRPr="008F1FB6">
        <w:rPr>
          <w:rFonts w:ascii="Times New Roman" w:hAnsi="Times New Roman"/>
          <w:b/>
          <w:sz w:val="24"/>
          <w:szCs w:val="24"/>
        </w:rPr>
        <w:t>DE 201</w:t>
      </w:r>
      <w:r w:rsidR="00332126">
        <w:rPr>
          <w:rFonts w:ascii="Times New Roman" w:hAnsi="Times New Roman"/>
          <w:b/>
          <w:sz w:val="24"/>
          <w:szCs w:val="24"/>
        </w:rPr>
        <w:t>9</w:t>
      </w:r>
      <w:r w:rsidRPr="008F1FB6">
        <w:rPr>
          <w:rFonts w:ascii="Times New Roman" w:hAnsi="Times New Roman"/>
          <w:b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0E512E" w:rsidRPr="00265F9F" w:rsidRDefault="000E512E" w:rsidP="000E512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265F9F">
        <w:rPr>
          <w:rFonts w:ascii="Times New Roman" w:hAnsi="Times New Roman"/>
          <w:bCs/>
          <w:i/>
          <w:sz w:val="24"/>
          <w:szCs w:val="24"/>
        </w:rPr>
        <w:t xml:space="preserve">Autoriza o Poder Executivo a celebrar termo de fomento com a Associação </w:t>
      </w:r>
      <w:r>
        <w:rPr>
          <w:rFonts w:ascii="Times New Roman" w:hAnsi="Times New Roman"/>
          <w:bCs/>
          <w:i/>
          <w:sz w:val="24"/>
          <w:szCs w:val="24"/>
        </w:rPr>
        <w:t>de Pais e Amigos dos Excepcionais - APAE</w:t>
      </w:r>
      <w:r w:rsidRPr="00265F9F">
        <w:rPr>
          <w:rFonts w:ascii="Times New Roman" w:hAnsi="Times New Roman"/>
          <w:bCs/>
          <w:i/>
          <w:sz w:val="24"/>
          <w:szCs w:val="24"/>
        </w:rPr>
        <w:t>, e dá outras providências</w:t>
      </w:r>
      <w:r w:rsidRPr="00265F9F">
        <w:rPr>
          <w:rFonts w:ascii="Times New Roman" w:hAnsi="Times New Roman"/>
          <w:i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F0108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</w:t>
      </w:r>
      <w:r w:rsidR="000B7FB7" w:rsidRPr="000B7FB7">
        <w:rPr>
          <w:rFonts w:ascii="Times New Roman" w:hAnsi="Times New Roman"/>
          <w:sz w:val="24"/>
          <w:szCs w:val="24"/>
        </w:rPr>
        <w:t xml:space="preserve">Fica o Poder Executivo Municipal autorizado a celebrar </w:t>
      </w:r>
      <w:r w:rsidR="000B7FB7">
        <w:rPr>
          <w:rFonts w:ascii="Times New Roman" w:hAnsi="Times New Roman"/>
          <w:sz w:val="24"/>
          <w:szCs w:val="24"/>
        </w:rPr>
        <w:t>Termo de F</w:t>
      </w:r>
      <w:r w:rsidR="000B7FB7" w:rsidRPr="000B7FB7">
        <w:rPr>
          <w:rFonts w:ascii="Times New Roman" w:hAnsi="Times New Roman"/>
          <w:sz w:val="24"/>
          <w:szCs w:val="24"/>
        </w:rPr>
        <w:t xml:space="preserve">omento com a APAE (Associação de Pais e Amigos dos Excepcionais </w:t>
      </w:r>
      <w:r w:rsidR="000B7FB7">
        <w:rPr>
          <w:rFonts w:ascii="Times New Roman" w:hAnsi="Times New Roman"/>
          <w:sz w:val="24"/>
          <w:szCs w:val="24"/>
        </w:rPr>
        <w:t>de Frederico Westphalen</w:t>
      </w:r>
      <w:r w:rsidR="000B7FB7" w:rsidRPr="000B7FB7">
        <w:rPr>
          <w:rFonts w:ascii="Times New Roman" w:hAnsi="Times New Roman"/>
          <w:sz w:val="24"/>
          <w:szCs w:val="24"/>
        </w:rPr>
        <w:t xml:space="preserve">), entidade sem fins lucrativos, inscrita no sob o nº CNPJ: </w:t>
      </w:r>
      <w:r w:rsidR="000B7FB7">
        <w:rPr>
          <w:rFonts w:ascii="Times New Roman" w:hAnsi="Times New Roman"/>
          <w:sz w:val="24"/>
          <w:szCs w:val="24"/>
        </w:rPr>
        <w:t>88.658.638/0001-65</w:t>
      </w:r>
      <w:r w:rsidR="007F0108">
        <w:rPr>
          <w:rFonts w:ascii="Times New Roman" w:hAnsi="Times New Roman"/>
          <w:sz w:val="24"/>
          <w:szCs w:val="24"/>
        </w:rPr>
        <w:t>.</w:t>
      </w:r>
    </w:p>
    <w:p w:rsidR="007F0108" w:rsidRDefault="007F0108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7F0108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F0108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108">
        <w:rPr>
          <w:rFonts w:ascii="Times New Roman" w:hAnsi="Times New Roman"/>
          <w:sz w:val="24"/>
          <w:szCs w:val="24"/>
        </w:rPr>
        <w:t>O Termo de Fomento de que trata o artigo an</w:t>
      </w:r>
      <w:r>
        <w:rPr>
          <w:rFonts w:ascii="Times New Roman" w:hAnsi="Times New Roman"/>
          <w:sz w:val="24"/>
          <w:szCs w:val="24"/>
        </w:rPr>
        <w:t>terior visa firmar parceria</w:t>
      </w:r>
      <w:r w:rsidR="000B7FB7" w:rsidRPr="000B7FB7">
        <w:rPr>
          <w:rFonts w:ascii="Times New Roman" w:hAnsi="Times New Roman"/>
          <w:sz w:val="24"/>
          <w:szCs w:val="24"/>
        </w:rPr>
        <w:t xml:space="preserve"> para a concessão de auxilio financeiro</w:t>
      </w:r>
      <w:r>
        <w:rPr>
          <w:rFonts w:ascii="Times New Roman" w:hAnsi="Times New Roman"/>
          <w:sz w:val="24"/>
          <w:szCs w:val="24"/>
        </w:rPr>
        <w:t>,</w:t>
      </w:r>
      <w:r w:rsidR="000B7FB7" w:rsidRPr="000B7FB7">
        <w:rPr>
          <w:rFonts w:ascii="Times New Roman" w:hAnsi="Times New Roman"/>
          <w:sz w:val="24"/>
          <w:szCs w:val="24"/>
        </w:rPr>
        <w:t xml:space="preserve"> no valor de</w:t>
      </w:r>
      <w:r w:rsidR="000702E7">
        <w:rPr>
          <w:rFonts w:ascii="Times New Roman" w:hAnsi="Times New Roman"/>
          <w:sz w:val="24"/>
          <w:szCs w:val="24"/>
        </w:rPr>
        <w:t xml:space="preserve"> até</w:t>
      </w:r>
      <w:r w:rsidR="000B7FB7" w:rsidRPr="000B7FB7">
        <w:rPr>
          <w:rFonts w:ascii="Times New Roman" w:hAnsi="Times New Roman"/>
          <w:sz w:val="24"/>
          <w:szCs w:val="24"/>
        </w:rPr>
        <w:t xml:space="preserve"> </w:t>
      </w:r>
      <w:r w:rsidR="000B7FB7">
        <w:rPr>
          <w:rFonts w:ascii="Times New Roman" w:hAnsi="Times New Roman"/>
          <w:sz w:val="24"/>
          <w:szCs w:val="24"/>
        </w:rPr>
        <w:t>40.000,00</w:t>
      </w:r>
      <w:r w:rsidR="000B7FB7" w:rsidRPr="000B7FB7">
        <w:rPr>
          <w:rFonts w:ascii="Times New Roman" w:hAnsi="Times New Roman"/>
          <w:sz w:val="24"/>
          <w:szCs w:val="24"/>
        </w:rPr>
        <w:t xml:space="preserve"> (</w:t>
      </w:r>
      <w:r w:rsidR="000B7FB7">
        <w:rPr>
          <w:rFonts w:ascii="Times New Roman" w:hAnsi="Times New Roman"/>
          <w:sz w:val="24"/>
          <w:szCs w:val="24"/>
        </w:rPr>
        <w:t>quarenta</w:t>
      </w:r>
      <w:r w:rsidR="000B7FB7" w:rsidRPr="000B7FB7">
        <w:rPr>
          <w:rFonts w:ascii="Times New Roman" w:hAnsi="Times New Roman"/>
          <w:sz w:val="24"/>
          <w:szCs w:val="24"/>
        </w:rPr>
        <w:t xml:space="preserve"> mil </w:t>
      </w:r>
      <w:r w:rsidR="000B7FB7">
        <w:rPr>
          <w:rFonts w:ascii="Times New Roman" w:hAnsi="Times New Roman"/>
          <w:sz w:val="24"/>
          <w:szCs w:val="24"/>
        </w:rPr>
        <w:t>reais)</w:t>
      </w:r>
      <w:r w:rsidR="000B7FB7" w:rsidRPr="000B7FB7">
        <w:rPr>
          <w:rFonts w:ascii="Times New Roman" w:hAnsi="Times New Roman"/>
          <w:sz w:val="24"/>
          <w:szCs w:val="24"/>
        </w:rPr>
        <w:t>, com a finalidade de auxiliar a entidade a custear as despesas com o atendimento educacional especializado, com a contratação de profissionais, aquisição de material de consumo, alimentação, dentre outros</w:t>
      </w:r>
      <w:r w:rsidR="000B7FB7">
        <w:rPr>
          <w:rFonts w:ascii="Times New Roman" w:hAnsi="Times New Roman"/>
          <w:sz w:val="24"/>
          <w:szCs w:val="24"/>
        </w:rPr>
        <w:t>.</w:t>
      </w:r>
    </w:p>
    <w:p w:rsidR="00585D80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F0108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</w:t>
      </w:r>
      <w:r w:rsidR="007F0108">
        <w:rPr>
          <w:rFonts w:ascii="Times New Roman" w:hAnsi="Times New Roman"/>
          <w:sz w:val="24"/>
          <w:szCs w:val="24"/>
        </w:rPr>
        <w:t>O repasse do recurso financeiro</w:t>
      </w:r>
      <w:r w:rsidR="007F0108" w:rsidRPr="008F1FB6">
        <w:rPr>
          <w:rFonts w:ascii="Times New Roman" w:hAnsi="Times New Roman"/>
          <w:sz w:val="24"/>
          <w:szCs w:val="24"/>
        </w:rPr>
        <w:t xml:space="preserve"> será efetuado pelo Município à entidade, em parcela única, </w:t>
      </w:r>
      <w:r w:rsidR="007F0108">
        <w:rPr>
          <w:rFonts w:ascii="Times New Roman" w:hAnsi="Times New Roman"/>
          <w:sz w:val="24"/>
          <w:szCs w:val="24"/>
        </w:rPr>
        <w:t>e somente será liberado</w:t>
      </w:r>
      <w:r w:rsidR="007F0108" w:rsidRPr="007F0108">
        <w:rPr>
          <w:rFonts w:ascii="Times New Roman" w:hAnsi="Times New Roman"/>
          <w:sz w:val="24"/>
          <w:szCs w:val="24"/>
        </w:rPr>
        <w:t xml:space="preserve"> após a apresentação e a aprovação do Plano de Trabalho, que deverá atender a Lei Federal n.º 13.019/2014, o Decreto Municipal n.º 72/2017</w:t>
      </w:r>
      <w:r w:rsidR="007F0108">
        <w:rPr>
          <w:rFonts w:ascii="Times New Roman" w:hAnsi="Times New Roman"/>
          <w:sz w:val="24"/>
          <w:szCs w:val="24"/>
        </w:rPr>
        <w:t>.</w:t>
      </w:r>
    </w:p>
    <w:p w:rsidR="007F0108" w:rsidRPr="007F0108" w:rsidRDefault="007F0108" w:rsidP="00A909F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F0108" w:rsidRDefault="007F0108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F0108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108">
        <w:rPr>
          <w:rFonts w:ascii="Times New Roman" w:hAnsi="Times New Roman"/>
          <w:sz w:val="24"/>
          <w:szCs w:val="24"/>
        </w:rPr>
        <w:t>Fica estipulado que a APAE deverá apresentar prestação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108">
        <w:rPr>
          <w:rFonts w:ascii="Times New Roman" w:hAnsi="Times New Roman"/>
          <w:sz w:val="24"/>
          <w:szCs w:val="24"/>
        </w:rPr>
        <w:t>contas</w:t>
      </w:r>
      <w:r>
        <w:rPr>
          <w:rFonts w:ascii="Times New Roman" w:hAnsi="Times New Roman"/>
          <w:sz w:val="24"/>
          <w:szCs w:val="24"/>
        </w:rPr>
        <w:t xml:space="preserve"> sobre os valores referidos</w:t>
      </w:r>
      <w:r w:rsidRPr="007F0108">
        <w:rPr>
          <w:rFonts w:ascii="Times New Roman" w:hAnsi="Times New Roman"/>
          <w:sz w:val="24"/>
          <w:szCs w:val="24"/>
        </w:rPr>
        <w:t>, ao setor fazendário municipal, nos termos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108">
        <w:rPr>
          <w:rFonts w:ascii="Times New Roman" w:hAnsi="Times New Roman"/>
          <w:sz w:val="24"/>
          <w:szCs w:val="24"/>
        </w:rPr>
        <w:t>dos artigos 63 a 72 da Lei 13.019/2014 e suas alterações</w:t>
      </w:r>
      <w:r>
        <w:rPr>
          <w:rFonts w:ascii="Times New Roman" w:hAnsi="Times New Roman"/>
          <w:sz w:val="24"/>
          <w:szCs w:val="24"/>
        </w:rPr>
        <w:t>.</w:t>
      </w:r>
    </w:p>
    <w:p w:rsidR="00585D80" w:rsidRPr="008F1FB6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 xml:space="preserve">Art. </w:t>
      </w:r>
      <w:r w:rsidR="007F0108">
        <w:rPr>
          <w:rFonts w:ascii="Times New Roman" w:hAnsi="Times New Roman"/>
          <w:b/>
          <w:sz w:val="24"/>
          <w:szCs w:val="24"/>
        </w:rPr>
        <w:t>4</w:t>
      </w:r>
      <w:r w:rsidRPr="00EE48EE">
        <w:rPr>
          <w:rFonts w:ascii="Times New Roman" w:hAnsi="Times New Roman"/>
          <w:b/>
          <w:sz w:val="24"/>
          <w:szCs w:val="24"/>
        </w:rPr>
        <w:t>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1C6" w:rsidRPr="00EE31C6" w:rsidRDefault="00EE31C6" w:rsidP="00EE31C6">
      <w:pPr>
        <w:spacing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E31C6">
        <w:rPr>
          <w:rFonts w:ascii="Times New Roman" w:hAnsi="Times New Roman"/>
          <w:sz w:val="24"/>
          <w:szCs w:val="24"/>
        </w:rPr>
        <w:t>Órgão 1</w:t>
      </w:r>
      <w:r>
        <w:rPr>
          <w:rFonts w:ascii="Times New Roman" w:hAnsi="Times New Roman"/>
          <w:sz w:val="24"/>
          <w:szCs w:val="24"/>
        </w:rPr>
        <w:t>3</w:t>
      </w:r>
      <w:r w:rsidRPr="00EE31C6">
        <w:rPr>
          <w:rFonts w:ascii="Times New Roman" w:hAnsi="Times New Roman"/>
          <w:sz w:val="24"/>
          <w:szCs w:val="24"/>
        </w:rPr>
        <w:t xml:space="preserve"> – Secretaria Municipal de </w:t>
      </w:r>
      <w:r>
        <w:rPr>
          <w:rFonts w:ascii="Times New Roman" w:hAnsi="Times New Roman"/>
          <w:sz w:val="24"/>
          <w:szCs w:val="24"/>
        </w:rPr>
        <w:t>Assistência Social e Habitação</w:t>
      </w:r>
    </w:p>
    <w:p w:rsidR="00EE31C6" w:rsidRDefault="00EE31C6" w:rsidP="00EE31C6">
      <w:pPr>
        <w:spacing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E31C6">
        <w:rPr>
          <w:rFonts w:ascii="Times New Roman" w:hAnsi="Times New Roman"/>
          <w:sz w:val="24"/>
          <w:szCs w:val="24"/>
        </w:rPr>
        <w:t>Unidade 1</w:t>
      </w:r>
      <w:r>
        <w:rPr>
          <w:rFonts w:ascii="Times New Roman" w:hAnsi="Times New Roman"/>
          <w:sz w:val="24"/>
          <w:szCs w:val="24"/>
        </w:rPr>
        <w:t>3</w:t>
      </w:r>
      <w:r w:rsidRPr="00EE31C6">
        <w:rPr>
          <w:rFonts w:ascii="Times New Roman" w:hAnsi="Times New Roman"/>
          <w:sz w:val="24"/>
          <w:szCs w:val="24"/>
        </w:rPr>
        <w:t xml:space="preserve">.01 - </w:t>
      </w:r>
      <w:r>
        <w:rPr>
          <w:rFonts w:ascii="Times New Roman" w:hAnsi="Times New Roman"/>
          <w:sz w:val="24"/>
          <w:szCs w:val="24"/>
        </w:rPr>
        <w:t>Fundo</w:t>
      </w:r>
      <w:r w:rsidRPr="00EE31C6">
        <w:rPr>
          <w:rFonts w:ascii="Times New Roman" w:hAnsi="Times New Roman"/>
          <w:sz w:val="24"/>
          <w:szCs w:val="24"/>
        </w:rPr>
        <w:t xml:space="preserve"> Municipal de </w:t>
      </w:r>
      <w:r>
        <w:rPr>
          <w:rFonts w:ascii="Times New Roman" w:hAnsi="Times New Roman"/>
          <w:sz w:val="24"/>
          <w:szCs w:val="24"/>
        </w:rPr>
        <w:t xml:space="preserve">Assistência Social </w:t>
      </w:r>
    </w:p>
    <w:p w:rsidR="00EE31C6" w:rsidRPr="00EE31C6" w:rsidRDefault="00EE31C6" w:rsidP="00EE31C6">
      <w:pPr>
        <w:spacing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E31C6">
        <w:rPr>
          <w:rFonts w:ascii="Times New Roman" w:hAnsi="Times New Roman"/>
          <w:sz w:val="24"/>
          <w:szCs w:val="24"/>
        </w:rPr>
        <w:t>Projeto/Atividade: 1.0</w:t>
      </w:r>
      <w:r>
        <w:rPr>
          <w:rFonts w:ascii="Times New Roman" w:hAnsi="Times New Roman"/>
          <w:sz w:val="24"/>
          <w:szCs w:val="24"/>
        </w:rPr>
        <w:t>79</w:t>
      </w:r>
      <w:r w:rsidRPr="00EE31C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Apoio a Entidades</w:t>
      </w:r>
      <w:r w:rsidR="005E76C6">
        <w:rPr>
          <w:rFonts w:ascii="Times New Roman" w:hAnsi="Times New Roman"/>
          <w:sz w:val="24"/>
          <w:szCs w:val="24"/>
        </w:rPr>
        <w:t xml:space="preserve"> Socioassistenciais – Proteção Social Básica</w:t>
      </w:r>
    </w:p>
    <w:p w:rsidR="00585D80" w:rsidRDefault="00EE31C6" w:rsidP="005E76C6">
      <w:pPr>
        <w:spacing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EE31C6">
        <w:rPr>
          <w:rFonts w:ascii="Times New Roman" w:hAnsi="Times New Roman"/>
          <w:sz w:val="24"/>
          <w:szCs w:val="24"/>
        </w:rPr>
        <w:t xml:space="preserve">Elemento: </w:t>
      </w:r>
      <w:r w:rsidR="005E76C6">
        <w:rPr>
          <w:rFonts w:ascii="Times New Roman" w:hAnsi="Times New Roman"/>
          <w:sz w:val="24"/>
          <w:szCs w:val="24"/>
        </w:rPr>
        <w:t>3</w:t>
      </w:r>
      <w:r w:rsidRPr="00EE31C6">
        <w:rPr>
          <w:rFonts w:ascii="Times New Roman" w:hAnsi="Times New Roman"/>
          <w:sz w:val="24"/>
          <w:szCs w:val="24"/>
        </w:rPr>
        <w:t>.</w:t>
      </w:r>
      <w:r w:rsidR="005E76C6">
        <w:rPr>
          <w:rFonts w:ascii="Times New Roman" w:hAnsi="Times New Roman"/>
          <w:sz w:val="24"/>
          <w:szCs w:val="24"/>
        </w:rPr>
        <w:t>3</w:t>
      </w:r>
      <w:r w:rsidRPr="00EE31C6">
        <w:rPr>
          <w:rFonts w:ascii="Times New Roman" w:hAnsi="Times New Roman"/>
          <w:sz w:val="24"/>
          <w:szCs w:val="24"/>
        </w:rPr>
        <w:t>.</w:t>
      </w:r>
      <w:r w:rsidR="005E76C6">
        <w:rPr>
          <w:rFonts w:ascii="Times New Roman" w:hAnsi="Times New Roman"/>
          <w:sz w:val="24"/>
          <w:szCs w:val="24"/>
        </w:rPr>
        <w:t>50</w:t>
      </w:r>
      <w:r w:rsidRPr="00EE31C6">
        <w:rPr>
          <w:rFonts w:ascii="Times New Roman" w:hAnsi="Times New Roman"/>
          <w:sz w:val="24"/>
          <w:szCs w:val="24"/>
        </w:rPr>
        <w:t>.4</w:t>
      </w:r>
      <w:r w:rsidR="005E76C6">
        <w:rPr>
          <w:rFonts w:ascii="Times New Roman" w:hAnsi="Times New Roman"/>
          <w:sz w:val="24"/>
          <w:szCs w:val="24"/>
        </w:rPr>
        <w:t>3.00.00.00.00 Subvenções Sociais</w:t>
      </w:r>
      <w:r w:rsidRPr="00EE31C6">
        <w:rPr>
          <w:rFonts w:ascii="Times New Roman" w:hAnsi="Times New Roman"/>
          <w:sz w:val="24"/>
          <w:szCs w:val="24"/>
        </w:rPr>
        <w:tab/>
      </w:r>
      <w:r w:rsidRPr="00EE31C6">
        <w:rPr>
          <w:rFonts w:ascii="Times New Roman" w:hAnsi="Times New Roman"/>
          <w:sz w:val="24"/>
          <w:szCs w:val="24"/>
        </w:rPr>
        <w:tab/>
      </w:r>
      <w:r w:rsidRPr="00EE31C6">
        <w:rPr>
          <w:rFonts w:ascii="Times New Roman" w:hAnsi="Times New Roman"/>
          <w:sz w:val="24"/>
          <w:szCs w:val="24"/>
        </w:rPr>
        <w:tab/>
      </w:r>
      <w:r w:rsidRPr="00EE31C6">
        <w:rPr>
          <w:rFonts w:ascii="Times New Roman" w:hAnsi="Times New Roman"/>
          <w:sz w:val="24"/>
          <w:szCs w:val="24"/>
        </w:rPr>
        <w:tab/>
      </w:r>
    </w:p>
    <w:p w:rsidR="00585D80" w:rsidRPr="008F1FB6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 xml:space="preserve">Art. </w:t>
      </w:r>
      <w:r w:rsidR="007F0108">
        <w:rPr>
          <w:rFonts w:ascii="Times New Roman" w:hAnsi="Times New Roman"/>
          <w:b/>
          <w:sz w:val="24"/>
          <w:szCs w:val="24"/>
        </w:rPr>
        <w:t>5</w:t>
      </w:r>
      <w:r w:rsidRPr="00EE48EE">
        <w:rPr>
          <w:rFonts w:ascii="Times New Roman" w:hAnsi="Times New Roman"/>
          <w:b/>
          <w:sz w:val="24"/>
          <w:szCs w:val="24"/>
        </w:rPr>
        <w:t>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585D80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A909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aos </w:t>
      </w:r>
      <w:r w:rsidR="00A909FD">
        <w:rPr>
          <w:rFonts w:ascii="Times New Roman" w:hAnsi="Times New Roman"/>
          <w:sz w:val="24"/>
          <w:szCs w:val="24"/>
        </w:rPr>
        <w:t xml:space="preserve">dezesseis </w:t>
      </w:r>
      <w:r w:rsidR="00EE48EE">
        <w:rPr>
          <w:rFonts w:ascii="Times New Roman" w:hAnsi="Times New Roman"/>
          <w:sz w:val="24"/>
          <w:szCs w:val="24"/>
        </w:rPr>
        <w:t xml:space="preserve">dias do mês de </w:t>
      </w:r>
      <w:r w:rsidR="00A909FD">
        <w:rPr>
          <w:rFonts w:ascii="Times New Roman" w:hAnsi="Times New Roman"/>
          <w:sz w:val="24"/>
          <w:szCs w:val="24"/>
        </w:rPr>
        <w:t>setembro</w:t>
      </w:r>
      <w:r w:rsidR="00EE48EE">
        <w:rPr>
          <w:rFonts w:ascii="Times New Roman" w:hAnsi="Times New Roman"/>
          <w:sz w:val="24"/>
          <w:szCs w:val="24"/>
        </w:rPr>
        <w:t xml:space="preserve"> de dois mil e </w:t>
      </w:r>
      <w:r w:rsidR="00576E0E">
        <w:rPr>
          <w:rFonts w:ascii="Times New Roman" w:hAnsi="Times New Roman"/>
          <w:sz w:val="24"/>
          <w:szCs w:val="24"/>
        </w:rPr>
        <w:t>de</w:t>
      </w:r>
      <w:r w:rsidR="00332126">
        <w:rPr>
          <w:rFonts w:ascii="Times New Roman" w:hAnsi="Times New Roman"/>
          <w:sz w:val="24"/>
          <w:szCs w:val="24"/>
        </w:rPr>
        <w:t>zenove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Pr="008F1FB6" w:rsidRDefault="00585D80" w:rsidP="00ED77B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____________________________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Municipa</w:t>
      </w:r>
      <w:r w:rsidRPr="007B297A">
        <w:rPr>
          <w:rFonts w:ascii="Times New Roman" w:hAnsi="Times New Roman"/>
          <w:i/>
          <w:sz w:val="24"/>
          <w:szCs w:val="24"/>
        </w:rPr>
        <w:t>l</w:t>
      </w: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</w:p>
    <w:p w:rsidR="00585D80" w:rsidRPr="007B297A" w:rsidRDefault="00585D80" w:rsidP="003321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LUIZ PAULO GOMES FRANKEN</w:t>
      </w:r>
    </w:p>
    <w:p w:rsidR="00EE48EE" w:rsidRDefault="00585D80" w:rsidP="005E7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FC6E83">
        <w:rPr>
          <w:rFonts w:ascii="Times New Roman" w:hAnsi="Times New Roman"/>
          <w:b/>
          <w:sz w:val="24"/>
          <w:szCs w:val="24"/>
        </w:rPr>
        <w:t>940</w:t>
      </w:r>
      <w:r w:rsidRPr="00DE2316">
        <w:rPr>
          <w:rFonts w:ascii="Times New Roman" w:hAnsi="Times New Roman"/>
          <w:b/>
          <w:sz w:val="24"/>
          <w:szCs w:val="24"/>
        </w:rPr>
        <w:t>/20</w:t>
      </w:r>
      <w:r w:rsidR="00ED77BC">
        <w:rPr>
          <w:rFonts w:ascii="Times New Roman" w:hAnsi="Times New Roman"/>
          <w:b/>
          <w:sz w:val="24"/>
          <w:szCs w:val="24"/>
        </w:rPr>
        <w:t>19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 w:rsidR="007F0108">
        <w:rPr>
          <w:rFonts w:ascii="Times New Roman" w:hAnsi="Times New Roman"/>
          <w:b/>
          <w:sz w:val="24"/>
          <w:szCs w:val="24"/>
        </w:rPr>
        <w:tab/>
      </w:r>
      <w:r w:rsidR="007F0108">
        <w:rPr>
          <w:rFonts w:ascii="Times New Roman" w:hAnsi="Times New Roman"/>
          <w:b/>
          <w:sz w:val="24"/>
          <w:szCs w:val="24"/>
        </w:rPr>
        <w:tab/>
      </w:r>
      <w:r w:rsidR="007F0108">
        <w:rPr>
          <w:rFonts w:ascii="Times New Roman" w:hAnsi="Times New Roman"/>
          <w:b/>
          <w:sz w:val="24"/>
          <w:szCs w:val="24"/>
        </w:rPr>
        <w:tab/>
      </w:r>
      <w:r w:rsidR="000702E7">
        <w:rPr>
          <w:rFonts w:ascii="Times New Roman" w:hAnsi="Times New Roman"/>
          <w:b/>
          <w:sz w:val="24"/>
          <w:szCs w:val="24"/>
        </w:rPr>
        <w:t xml:space="preserve">     </w:t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 xml:space="preserve">/RS, </w:t>
      </w:r>
      <w:r w:rsidR="00A909FD">
        <w:rPr>
          <w:rFonts w:ascii="Times New Roman" w:hAnsi="Times New Roman"/>
          <w:sz w:val="24"/>
          <w:szCs w:val="24"/>
        </w:rPr>
        <w:t xml:space="preserve">16 </w:t>
      </w:r>
      <w:r w:rsidRPr="008F1FB6">
        <w:rPr>
          <w:rFonts w:ascii="Times New Roman" w:hAnsi="Times New Roman"/>
          <w:sz w:val="24"/>
          <w:szCs w:val="24"/>
        </w:rPr>
        <w:t xml:space="preserve">de </w:t>
      </w:r>
      <w:r w:rsidR="00A909FD">
        <w:rPr>
          <w:rFonts w:ascii="Times New Roman" w:hAnsi="Times New Roman"/>
          <w:sz w:val="24"/>
          <w:szCs w:val="24"/>
        </w:rPr>
        <w:t>setembro</w:t>
      </w:r>
      <w:r w:rsidR="000702E7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>de 201</w:t>
      </w:r>
      <w:r w:rsidR="00ED77BC">
        <w:rPr>
          <w:rFonts w:ascii="Times New Roman" w:hAnsi="Times New Roman"/>
          <w:sz w:val="24"/>
          <w:szCs w:val="24"/>
        </w:rPr>
        <w:t>9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A238B1" w:rsidRDefault="00585D80" w:rsidP="008F1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EXPOSIÇÃO DE MOTIVOS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Senhor Presidente</w:t>
      </w:r>
      <w:r w:rsidRPr="008F1FB6">
        <w:rPr>
          <w:rFonts w:ascii="Times New Roman" w:hAnsi="Times New Roman"/>
          <w:sz w:val="24"/>
          <w:szCs w:val="24"/>
        </w:rPr>
        <w:t>: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2F0A" w:rsidRDefault="00E42F0A" w:rsidP="004F013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5F9F">
        <w:rPr>
          <w:rFonts w:ascii="Times New Roman" w:hAnsi="Times New Roman"/>
          <w:bCs/>
          <w:sz w:val="24"/>
          <w:szCs w:val="24"/>
        </w:rPr>
        <w:t xml:space="preserve">Com o presente, encaminhamos a Vossa Excelência, para que seja submetido à apreciação e aprovação dessa colenda Câmara Municipal, o </w:t>
      </w:r>
      <w:r>
        <w:rPr>
          <w:rFonts w:ascii="Times New Roman" w:hAnsi="Times New Roman"/>
          <w:bCs/>
          <w:sz w:val="24"/>
          <w:szCs w:val="24"/>
        </w:rPr>
        <w:t xml:space="preserve">presente </w:t>
      </w:r>
      <w:r w:rsidRPr="00265F9F">
        <w:rPr>
          <w:rFonts w:ascii="Times New Roman" w:hAnsi="Times New Roman"/>
          <w:bCs/>
          <w:sz w:val="24"/>
          <w:szCs w:val="24"/>
        </w:rPr>
        <w:t>Projeto de Lei</w:t>
      </w:r>
      <w:r>
        <w:rPr>
          <w:rFonts w:ascii="Times New Roman" w:hAnsi="Times New Roman"/>
          <w:bCs/>
          <w:sz w:val="24"/>
          <w:szCs w:val="24"/>
        </w:rPr>
        <w:t xml:space="preserve"> que</w:t>
      </w:r>
      <w:r w:rsidRPr="00265F9F">
        <w:rPr>
          <w:rFonts w:ascii="Times New Roman" w:hAnsi="Times New Roman"/>
          <w:bCs/>
          <w:sz w:val="24"/>
          <w:szCs w:val="24"/>
        </w:rPr>
        <w:t xml:space="preserve"> </w:t>
      </w:r>
      <w:r w:rsidRPr="00093C04">
        <w:rPr>
          <w:rFonts w:ascii="Times New Roman" w:hAnsi="Times New Roman"/>
          <w:sz w:val="24"/>
          <w:szCs w:val="24"/>
        </w:rPr>
        <w:t>Autoriza o Poder Executivo a celebrar termo de fomento com a Associação de Pais e Amigos dos Excepcionais - APAE, e dá outras providências</w:t>
      </w:r>
      <w:r w:rsidRPr="00265F9F">
        <w:rPr>
          <w:rFonts w:ascii="Times New Roman" w:hAnsi="Times New Roman"/>
          <w:iCs/>
          <w:sz w:val="24"/>
          <w:szCs w:val="24"/>
        </w:rPr>
        <w:t>.</w:t>
      </w:r>
    </w:p>
    <w:p w:rsidR="00E42F0A" w:rsidRPr="00E42F0A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F0A">
        <w:rPr>
          <w:rFonts w:ascii="Times New Roman" w:hAnsi="Times New Roman"/>
          <w:sz w:val="24"/>
          <w:szCs w:val="24"/>
        </w:rPr>
        <w:t>É do conhecimento desta Egrégia Casa Legislativa que as atividades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desenvolvidas pela APAE demandam custos à entidade e seus integrantes.</w:t>
      </w:r>
    </w:p>
    <w:p w:rsidR="00E42F0A" w:rsidRPr="00E42F0A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F0A">
        <w:rPr>
          <w:rFonts w:ascii="Times New Roman" w:hAnsi="Times New Roman"/>
          <w:sz w:val="24"/>
          <w:szCs w:val="24"/>
        </w:rPr>
        <w:t>Em anos anteriores, o Poder Executivo já realizava o repasse de valores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 APAE. No entanto, com a entrada em vigor da Lei 13.019/2014 e suas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alterações, a forma de repasse foi modificada, levando em conta as exigências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contidas na referida Lei.</w:t>
      </w:r>
    </w:p>
    <w:p w:rsidR="00E42F0A" w:rsidRPr="00E42F0A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F0A">
        <w:rPr>
          <w:rFonts w:ascii="Times New Roman" w:hAnsi="Times New Roman"/>
          <w:sz w:val="24"/>
          <w:szCs w:val="24"/>
        </w:rPr>
        <w:t>O regime jurídico das parcerias entre a Administração e Organizações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da Sociedade Civil trouxe normas gerais, bem como traçou diretrizes para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política de fomento, de colaboração e de cooperação, instrumentos hábeis 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 transferência de recursos financeiros públicos, a fim de auxiliar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organizações da sociedade civil na consecução do interesse público, tendo 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vista a impossibilidade da Administração Pública realizar integralmente 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serviços em todas as áreas. Assim, a nova legislação trouxe como premissas: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a) regime jurídico; b) transparência e; c) prestação de contas.</w:t>
      </w:r>
    </w:p>
    <w:p w:rsidR="00E42F0A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2F0A">
        <w:rPr>
          <w:rFonts w:ascii="Times New Roman" w:hAnsi="Times New Roman"/>
          <w:sz w:val="24"/>
          <w:szCs w:val="24"/>
        </w:rPr>
        <w:t>Desta forma, a administração municipal demonstra o seu interesse 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auxiliar e incentivar as atividades desenvolvidas pela entidade, com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atendimento educacional especializado para alunos com deficiência intelectual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e múltipla, reconhecendo a importância do</w:t>
      </w:r>
      <w:r>
        <w:rPr>
          <w:rFonts w:ascii="Times New Roman" w:hAnsi="Times New Roman"/>
          <w:sz w:val="24"/>
          <w:szCs w:val="24"/>
        </w:rPr>
        <w:t>s serviços prestados pela APAE.</w:t>
      </w:r>
    </w:p>
    <w:p w:rsidR="00E42F0A" w:rsidRPr="008F1FB6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é de amplo conhecimento, tratam-se de entidades privadas, sem fins lucrativos, que dependem de doações e auxílios da sociedade civil para se manterem em funcionamento. Por atender demandas distintas, os custos fixos mensais são elevados, tornando imprescindível a concessão de aporte financeiro do Poder Público Municipal, como forma de apoiar e valorizar os relevantes serviços prestados em prol da sociedade </w:t>
      </w:r>
      <w:proofErr w:type="spellStart"/>
      <w:r>
        <w:rPr>
          <w:rFonts w:ascii="Times New Roman" w:hAnsi="Times New Roman"/>
          <w:sz w:val="24"/>
          <w:szCs w:val="24"/>
        </w:rPr>
        <w:t>Frederiquense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42F0A" w:rsidRPr="00E42F0A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f</w:t>
      </w:r>
      <w:r w:rsidRPr="00E42F0A">
        <w:rPr>
          <w:rFonts w:ascii="Times New Roman" w:hAnsi="Times New Roman"/>
          <w:sz w:val="24"/>
          <w:szCs w:val="24"/>
        </w:rPr>
        <w:t>risamos que os valores propostos estão dentro das reais possibilidades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e condições financeiras do Poder Executivo, sem prejuízo aos demais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F0A">
        <w:rPr>
          <w:rFonts w:ascii="Times New Roman" w:hAnsi="Times New Roman"/>
          <w:sz w:val="24"/>
          <w:szCs w:val="24"/>
        </w:rPr>
        <w:t>programas de gestão.</w:t>
      </w:r>
    </w:p>
    <w:p w:rsidR="00E42F0A" w:rsidRPr="00265F9F" w:rsidRDefault="00E42F0A" w:rsidP="004F013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5F9F">
        <w:rPr>
          <w:rFonts w:ascii="Times New Roman" w:hAnsi="Times New Roman"/>
          <w:bCs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585D80" w:rsidRPr="008F1FB6" w:rsidRDefault="00585D80" w:rsidP="004F0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</w:t>
      </w:r>
    </w:p>
    <w:p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2B4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22B4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:rsidR="00585D80" w:rsidRPr="008F1FB6" w:rsidRDefault="00ED77BC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713B"/>
    <w:multiLevelType w:val="hybridMultilevel"/>
    <w:tmpl w:val="006EE110"/>
    <w:lvl w:ilvl="0" w:tplc="DD84A98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7C"/>
    <w:rsid w:val="0003452B"/>
    <w:rsid w:val="00063BAE"/>
    <w:rsid w:val="000702E7"/>
    <w:rsid w:val="00085C84"/>
    <w:rsid w:val="000B7FB7"/>
    <w:rsid w:val="000E512E"/>
    <w:rsid w:val="00100DA9"/>
    <w:rsid w:val="002078D1"/>
    <w:rsid w:val="002200A4"/>
    <w:rsid w:val="00281432"/>
    <w:rsid w:val="002A5086"/>
    <w:rsid w:val="002C5E9D"/>
    <w:rsid w:val="002D7067"/>
    <w:rsid w:val="00301F00"/>
    <w:rsid w:val="00332126"/>
    <w:rsid w:val="00336E1D"/>
    <w:rsid w:val="00372F23"/>
    <w:rsid w:val="00385FF1"/>
    <w:rsid w:val="00473975"/>
    <w:rsid w:val="004B5B47"/>
    <w:rsid w:val="004D1AAC"/>
    <w:rsid w:val="004F0136"/>
    <w:rsid w:val="00570194"/>
    <w:rsid w:val="00576E0E"/>
    <w:rsid w:val="005802E3"/>
    <w:rsid w:val="00585D80"/>
    <w:rsid w:val="005B5337"/>
    <w:rsid w:val="005E0080"/>
    <w:rsid w:val="005E76C6"/>
    <w:rsid w:val="0066433B"/>
    <w:rsid w:val="00705A01"/>
    <w:rsid w:val="00707253"/>
    <w:rsid w:val="007422B8"/>
    <w:rsid w:val="00756FED"/>
    <w:rsid w:val="00760070"/>
    <w:rsid w:val="00764B7C"/>
    <w:rsid w:val="007947A3"/>
    <w:rsid w:val="007B297A"/>
    <w:rsid w:val="007D0783"/>
    <w:rsid w:val="007E12FA"/>
    <w:rsid w:val="007F0108"/>
    <w:rsid w:val="008C6378"/>
    <w:rsid w:val="008E2E47"/>
    <w:rsid w:val="008F1FB6"/>
    <w:rsid w:val="00910C6D"/>
    <w:rsid w:val="00936EBA"/>
    <w:rsid w:val="00A10624"/>
    <w:rsid w:val="00A238B1"/>
    <w:rsid w:val="00A909FD"/>
    <w:rsid w:val="00A97991"/>
    <w:rsid w:val="00AB57A5"/>
    <w:rsid w:val="00AC733E"/>
    <w:rsid w:val="00AE42FD"/>
    <w:rsid w:val="00AE49FC"/>
    <w:rsid w:val="00C40355"/>
    <w:rsid w:val="00D21A9C"/>
    <w:rsid w:val="00D956F5"/>
    <w:rsid w:val="00DB6A86"/>
    <w:rsid w:val="00DE2316"/>
    <w:rsid w:val="00E122B4"/>
    <w:rsid w:val="00E42F0A"/>
    <w:rsid w:val="00ED77BC"/>
    <w:rsid w:val="00EE2A3D"/>
    <w:rsid w:val="00EE31C6"/>
    <w:rsid w:val="00EE48EE"/>
    <w:rsid w:val="00EE53BC"/>
    <w:rsid w:val="00F024F9"/>
    <w:rsid w:val="00F5364F"/>
    <w:rsid w:val="00FA6B24"/>
    <w:rsid w:val="00FC6E83"/>
    <w:rsid w:val="00FE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09C558-07ED-443C-92F0-F6CF72E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Usuário</cp:lastModifiedBy>
  <cp:revision>2</cp:revision>
  <cp:lastPrinted>2019-09-16T13:27:00Z</cp:lastPrinted>
  <dcterms:created xsi:type="dcterms:W3CDTF">2019-09-16T18:57:00Z</dcterms:created>
  <dcterms:modified xsi:type="dcterms:W3CDTF">2019-09-16T18:57:00Z</dcterms:modified>
</cp:coreProperties>
</file>