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005" w:rsidRPr="00506BB3" w:rsidRDefault="00B36005" w:rsidP="00B36005">
      <w:pPr>
        <w:pStyle w:val="Corpodetexto2"/>
        <w:spacing w:before="120" w:after="120"/>
        <w:jc w:val="center"/>
        <w:rPr>
          <w:b/>
        </w:rPr>
      </w:pPr>
      <w:r w:rsidRPr="00506BB3">
        <w:rPr>
          <w:b/>
        </w:rPr>
        <w:t xml:space="preserve">PROJETO DE LEI Nº </w:t>
      </w:r>
      <w:r>
        <w:rPr>
          <w:b/>
        </w:rPr>
        <w:t>102</w:t>
      </w:r>
      <w:r w:rsidRPr="00506BB3">
        <w:rPr>
          <w:b/>
        </w:rPr>
        <w:t xml:space="preserve">, DE </w:t>
      </w:r>
      <w:r>
        <w:rPr>
          <w:b/>
        </w:rPr>
        <w:t xml:space="preserve">26 </w:t>
      </w:r>
      <w:proofErr w:type="gramStart"/>
      <w:r>
        <w:rPr>
          <w:b/>
        </w:rPr>
        <w:t>AGOSTO</w:t>
      </w:r>
      <w:proofErr w:type="gramEnd"/>
      <w:r>
        <w:rPr>
          <w:b/>
        </w:rPr>
        <w:t xml:space="preserve"> </w:t>
      </w:r>
      <w:r w:rsidRPr="00506BB3">
        <w:rPr>
          <w:b/>
        </w:rPr>
        <w:t>DE 201</w:t>
      </w:r>
      <w:r>
        <w:rPr>
          <w:b/>
        </w:rPr>
        <w:t>9</w:t>
      </w:r>
      <w:r w:rsidRPr="00506BB3">
        <w:rPr>
          <w:b/>
        </w:rPr>
        <w:t>.</w:t>
      </w:r>
    </w:p>
    <w:p w:rsidR="00B36005" w:rsidRPr="00506BB3" w:rsidRDefault="00B36005" w:rsidP="00B36005">
      <w:pPr>
        <w:pStyle w:val="Recuodecorpodetexto"/>
        <w:spacing w:before="120"/>
        <w:ind w:left="0" w:firstLine="1418"/>
        <w:jc w:val="both"/>
      </w:pPr>
    </w:p>
    <w:p w:rsidR="00B36005" w:rsidRPr="00506BB3" w:rsidRDefault="00902643" w:rsidP="00B36005">
      <w:pPr>
        <w:pStyle w:val="Recuodecorpodetexto"/>
        <w:spacing w:before="120"/>
        <w:ind w:left="5103"/>
        <w:jc w:val="both"/>
        <w:rPr>
          <w:b/>
          <w:i/>
        </w:rPr>
      </w:pPr>
      <w:bookmarkStart w:id="0" w:name="_GoBack"/>
      <w:r>
        <w:rPr>
          <w:i/>
        </w:rPr>
        <w:t xml:space="preserve">Altera </w:t>
      </w:r>
      <w:r w:rsidR="00B36005" w:rsidRPr="00506BB3">
        <w:rPr>
          <w:i/>
        </w:rPr>
        <w:t xml:space="preserve">a Lei </w:t>
      </w:r>
      <w:r w:rsidR="00B36005">
        <w:rPr>
          <w:i/>
        </w:rPr>
        <w:t>Municipal nº 2.845, de 23 de junho de 2004</w:t>
      </w:r>
      <w:r w:rsidR="00B36005" w:rsidRPr="00506BB3">
        <w:rPr>
          <w:i/>
        </w:rPr>
        <w:t>.</w:t>
      </w:r>
    </w:p>
    <w:bookmarkEnd w:id="0"/>
    <w:p w:rsidR="00B36005" w:rsidRPr="00506BB3" w:rsidRDefault="00B36005" w:rsidP="00B36005">
      <w:pPr>
        <w:spacing w:before="120" w:after="120"/>
        <w:ind w:firstLine="1418"/>
        <w:jc w:val="both"/>
      </w:pPr>
    </w:p>
    <w:p w:rsidR="00B36005" w:rsidRDefault="00B36005" w:rsidP="00B36005">
      <w:pPr>
        <w:spacing w:before="120" w:after="120"/>
        <w:ind w:firstLine="851"/>
        <w:jc w:val="both"/>
      </w:pPr>
      <w:r w:rsidRPr="00F344F7">
        <w:rPr>
          <w:b/>
        </w:rPr>
        <w:t>Art. 1º</w:t>
      </w:r>
      <w:r w:rsidR="00902643">
        <w:rPr>
          <w:b/>
        </w:rPr>
        <w:t xml:space="preserve"> </w:t>
      </w:r>
      <w:r>
        <w:t xml:space="preserve">Fica </w:t>
      </w:r>
      <w:r w:rsidR="00DB27F9">
        <w:t>autorizada a renovação do prazo do Convênio de Cooperação com Entidade Social e Desportiva, Esporte Clube Rio-grandense, autorizada pela Lei Municipal nº2.845, de 23 de junho de 2004</w:t>
      </w:r>
      <w:r w:rsidR="00337385">
        <w:t>, pelo prazo de até 22 anos</w:t>
      </w:r>
      <w:r w:rsidR="009946EB">
        <w:t>, contados a partir da promulgação da Lei</w:t>
      </w:r>
      <w:r w:rsidR="00337385">
        <w:t>.</w:t>
      </w:r>
    </w:p>
    <w:p w:rsidR="00B36005" w:rsidRPr="00B36005" w:rsidRDefault="00B36005" w:rsidP="00B36005">
      <w:pPr>
        <w:spacing w:before="120" w:after="120"/>
        <w:ind w:firstLine="851"/>
        <w:jc w:val="both"/>
      </w:pPr>
      <w:r>
        <w:rPr>
          <w:b/>
        </w:rPr>
        <w:t xml:space="preserve">Art. 2º </w:t>
      </w:r>
      <w:r>
        <w:t>A cessão de uso é irrevogável e irretratável devendo ser formalizada por meio de escritura pública.</w:t>
      </w:r>
    </w:p>
    <w:p w:rsidR="00B36005" w:rsidRPr="00506BB3" w:rsidRDefault="00B36005" w:rsidP="00B36005">
      <w:pPr>
        <w:spacing w:before="120" w:after="120"/>
        <w:ind w:firstLine="851"/>
        <w:jc w:val="both"/>
      </w:pPr>
      <w:r w:rsidRPr="00F344F7">
        <w:rPr>
          <w:b/>
        </w:rPr>
        <w:t xml:space="preserve">Art. </w:t>
      </w:r>
      <w:r>
        <w:rPr>
          <w:b/>
        </w:rPr>
        <w:t>3</w:t>
      </w:r>
      <w:r w:rsidRPr="00F344F7">
        <w:rPr>
          <w:b/>
        </w:rPr>
        <w:t>º</w:t>
      </w:r>
      <w:r w:rsidRPr="00506BB3">
        <w:t xml:space="preserve"> Esta Lei entra vigor na data de sua publicação.</w:t>
      </w:r>
    </w:p>
    <w:p w:rsidR="00B36005" w:rsidRPr="00506BB3" w:rsidRDefault="00B36005" w:rsidP="00B36005">
      <w:pPr>
        <w:pStyle w:val="Corpodetexto2"/>
        <w:spacing w:before="120" w:after="120"/>
        <w:ind w:firstLine="851"/>
      </w:pPr>
      <w:r w:rsidRPr="006108BB">
        <w:t>Gabinete do Prefeito Municipal de Frederico Westphalen/RS</w:t>
      </w:r>
      <w:r w:rsidRPr="00506BB3">
        <w:t xml:space="preserve">, </w:t>
      </w:r>
      <w:r>
        <w:t xml:space="preserve">vinte e seis de agosto </w:t>
      </w:r>
      <w:r w:rsidRPr="00506BB3">
        <w:t xml:space="preserve">de </w:t>
      </w:r>
      <w:r>
        <w:t>dois mil e dezenove</w:t>
      </w:r>
      <w:r w:rsidRPr="00506BB3">
        <w:t>.</w:t>
      </w:r>
    </w:p>
    <w:p w:rsidR="00B36005" w:rsidRDefault="00B36005" w:rsidP="00B36005">
      <w:pPr>
        <w:spacing w:before="120" w:after="120"/>
        <w:ind w:firstLine="1418"/>
        <w:jc w:val="both"/>
      </w:pPr>
    </w:p>
    <w:p w:rsidR="00B36005" w:rsidRPr="00506BB3" w:rsidRDefault="00B36005" w:rsidP="00B36005">
      <w:pPr>
        <w:spacing w:before="120" w:after="120"/>
        <w:ind w:firstLine="1418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92"/>
        <w:gridCol w:w="4056"/>
      </w:tblGrid>
      <w:tr w:rsidR="00B36005" w:rsidTr="00DB27F9">
        <w:tc>
          <w:tcPr>
            <w:tcW w:w="5892" w:type="dxa"/>
          </w:tcPr>
          <w:p w:rsidR="00B36005" w:rsidRPr="00506BB3" w:rsidRDefault="00B36005" w:rsidP="00B77659">
            <w:pPr>
              <w:ind w:right="-2472"/>
              <w:jc w:val="center"/>
            </w:pPr>
            <w:r w:rsidRPr="00506BB3">
              <w:t>____________________________</w:t>
            </w:r>
          </w:p>
          <w:p w:rsidR="00B36005" w:rsidRPr="001370AF" w:rsidRDefault="00B36005" w:rsidP="00B77659">
            <w:pPr>
              <w:ind w:right="-2472"/>
              <w:jc w:val="center"/>
              <w:rPr>
                <w:i/>
              </w:rPr>
            </w:pPr>
            <w:r w:rsidRPr="001370AF">
              <w:rPr>
                <w:i/>
              </w:rPr>
              <w:t>JOSÉ ALBERTO PANOSSO</w:t>
            </w:r>
          </w:p>
          <w:p w:rsidR="00B36005" w:rsidRPr="001370AF" w:rsidRDefault="00B36005" w:rsidP="00B77659">
            <w:pPr>
              <w:ind w:right="-2472"/>
              <w:jc w:val="center"/>
              <w:rPr>
                <w:b/>
              </w:rPr>
            </w:pPr>
            <w:r w:rsidRPr="001370AF">
              <w:rPr>
                <w:b/>
                <w:i/>
              </w:rPr>
              <w:t>Prefeito Municipal</w:t>
            </w:r>
          </w:p>
        </w:tc>
        <w:tc>
          <w:tcPr>
            <w:tcW w:w="4056" w:type="dxa"/>
          </w:tcPr>
          <w:p w:rsidR="00B77659" w:rsidRDefault="00B77659" w:rsidP="00B86FAE">
            <w:pPr>
              <w:jc w:val="center"/>
            </w:pPr>
          </w:p>
          <w:p w:rsidR="00B77659" w:rsidRDefault="00B77659" w:rsidP="00B86FAE">
            <w:pPr>
              <w:jc w:val="center"/>
            </w:pPr>
          </w:p>
          <w:p w:rsidR="00B77659" w:rsidRDefault="00B77659" w:rsidP="00B86FAE">
            <w:pPr>
              <w:jc w:val="center"/>
            </w:pPr>
          </w:p>
          <w:p w:rsidR="00B77659" w:rsidRDefault="00B77659" w:rsidP="00B86FAE">
            <w:pPr>
              <w:jc w:val="center"/>
            </w:pPr>
          </w:p>
          <w:p w:rsidR="00B77659" w:rsidRDefault="00B77659" w:rsidP="00B86FAE">
            <w:pPr>
              <w:jc w:val="center"/>
            </w:pPr>
          </w:p>
          <w:p w:rsidR="00B77659" w:rsidRDefault="00B77659" w:rsidP="00B86FAE">
            <w:pPr>
              <w:jc w:val="center"/>
            </w:pPr>
          </w:p>
          <w:p w:rsidR="00B77659" w:rsidRDefault="00B77659" w:rsidP="00B86FAE">
            <w:pPr>
              <w:jc w:val="center"/>
            </w:pPr>
          </w:p>
          <w:p w:rsidR="00B36005" w:rsidRPr="00506BB3" w:rsidRDefault="00B36005" w:rsidP="00337385">
            <w:pPr>
              <w:jc w:val="both"/>
            </w:pPr>
            <w:r w:rsidRPr="00506BB3">
              <w:t>________________________________</w:t>
            </w:r>
          </w:p>
          <w:p w:rsidR="00B36005" w:rsidRPr="001370AF" w:rsidRDefault="00B36005" w:rsidP="00337385">
            <w:pPr>
              <w:jc w:val="both"/>
              <w:rPr>
                <w:i/>
              </w:rPr>
            </w:pPr>
            <w:r w:rsidRPr="001370AF">
              <w:rPr>
                <w:i/>
              </w:rPr>
              <w:t>LUIZ PAULO GOMES FRANKEN</w:t>
            </w:r>
          </w:p>
          <w:p w:rsidR="00B36005" w:rsidRPr="001370AF" w:rsidRDefault="00B36005" w:rsidP="00337385">
            <w:pPr>
              <w:jc w:val="both"/>
              <w:rPr>
                <w:b/>
              </w:rPr>
            </w:pPr>
            <w:r w:rsidRPr="001370AF">
              <w:rPr>
                <w:b/>
                <w:i/>
              </w:rPr>
              <w:t xml:space="preserve">Sec. Mun. </w:t>
            </w:r>
            <w:proofErr w:type="gramStart"/>
            <w:r w:rsidRPr="001370AF">
              <w:rPr>
                <w:b/>
                <w:i/>
              </w:rPr>
              <w:t>da</w:t>
            </w:r>
            <w:proofErr w:type="gramEnd"/>
            <w:r w:rsidRPr="001370AF">
              <w:rPr>
                <w:b/>
                <w:i/>
              </w:rPr>
              <w:t xml:space="preserve"> Administração</w:t>
            </w:r>
          </w:p>
        </w:tc>
      </w:tr>
    </w:tbl>
    <w:p w:rsidR="00B36005" w:rsidRDefault="00B36005" w:rsidP="00B36005">
      <w:pPr>
        <w:spacing w:before="120" w:after="120"/>
        <w:jc w:val="both"/>
        <w:rPr>
          <w:b/>
        </w:rPr>
      </w:pPr>
    </w:p>
    <w:p w:rsidR="00B36005" w:rsidRDefault="00B36005" w:rsidP="00B36005">
      <w:pPr>
        <w:spacing w:before="120" w:after="120"/>
        <w:jc w:val="both"/>
        <w:rPr>
          <w:b/>
        </w:rPr>
      </w:pPr>
    </w:p>
    <w:p w:rsidR="00B36005" w:rsidRDefault="00B36005" w:rsidP="00B36005">
      <w:pPr>
        <w:spacing w:before="120" w:after="120"/>
        <w:jc w:val="both"/>
        <w:rPr>
          <w:b/>
        </w:rPr>
      </w:pPr>
    </w:p>
    <w:p w:rsidR="00B36005" w:rsidRPr="00506BB3" w:rsidRDefault="00B36005" w:rsidP="00B36005">
      <w:pPr>
        <w:spacing w:after="200" w:line="276" w:lineRule="auto"/>
        <w:jc w:val="both"/>
      </w:pPr>
      <w:r>
        <w:rPr>
          <w:b/>
        </w:rPr>
        <w:br w:type="page"/>
      </w:r>
      <w:r w:rsidRPr="00506BB3">
        <w:rPr>
          <w:b/>
        </w:rPr>
        <w:lastRenderedPageBreak/>
        <w:t>Ofício nº</w:t>
      </w:r>
      <w:r>
        <w:rPr>
          <w:b/>
        </w:rPr>
        <w:t>855</w:t>
      </w:r>
      <w:r w:rsidRPr="00506BB3">
        <w:rPr>
          <w:b/>
        </w:rPr>
        <w:t>/201</w:t>
      </w:r>
      <w:r>
        <w:rPr>
          <w:b/>
        </w:rPr>
        <w:t>9 GAB</w:t>
      </w:r>
      <w:r w:rsidRPr="00506BB3">
        <w:tab/>
      </w:r>
      <w:r w:rsidRPr="00506BB3">
        <w:tab/>
      </w:r>
      <w:r w:rsidRPr="00506BB3">
        <w:tab/>
      </w:r>
      <w:r w:rsidRPr="00506BB3">
        <w:tab/>
        <w:t xml:space="preserve"> Frederico Westphalen, </w:t>
      </w:r>
      <w:r>
        <w:t xml:space="preserve">26 de agosto </w:t>
      </w:r>
      <w:r w:rsidRPr="00506BB3">
        <w:t>de 201</w:t>
      </w:r>
      <w:r>
        <w:t>8</w:t>
      </w:r>
      <w:r w:rsidRPr="00506BB3">
        <w:t>.</w:t>
      </w:r>
    </w:p>
    <w:p w:rsidR="00B36005" w:rsidRDefault="00B36005" w:rsidP="00B36005">
      <w:pPr>
        <w:spacing w:before="120" w:after="120"/>
        <w:ind w:firstLine="1418"/>
        <w:jc w:val="both"/>
      </w:pPr>
    </w:p>
    <w:p w:rsidR="00B36005" w:rsidRPr="00506BB3" w:rsidRDefault="00B36005" w:rsidP="00B36005">
      <w:pPr>
        <w:spacing w:before="120" w:after="120"/>
        <w:ind w:firstLine="1418"/>
        <w:jc w:val="both"/>
      </w:pPr>
    </w:p>
    <w:p w:rsidR="00B36005" w:rsidRPr="00506BB3" w:rsidRDefault="00B36005" w:rsidP="00B36005">
      <w:pPr>
        <w:spacing w:before="120" w:after="120"/>
        <w:jc w:val="both"/>
        <w:rPr>
          <w:b/>
        </w:rPr>
      </w:pPr>
      <w:r w:rsidRPr="00506BB3">
        <w:rPr>
          <w:b/>
        </w:rPr>
        <w:t>EXPOSIÇÃO DE MOTIVOS</w:t>
      </w:r>
    </w:p>
    <w:p w:rsidR="00B36005" w:rsidRPr="00506BB3" w:rsidRDefault="00B36005" w:rsidP="00B36005">
      <w:pPr>
        <w:spacing w:before="120" w:after="120"/>
        <w:ind w:firstLine="1418"/>
        <w:jc w:val="both"/>
      </w:pPr>
    </w:p>
    <w:p w:rsidR="00B36005" w:rsidRPr="00506BB3" w:rsidRDefault="00B36005" w:rsidP="00B36005">
      <w:pPr>
        <w:spacing w:before="120" w:after="120"/>
        <w:ind w:firstLine="1418"/>
        <w:jc w:val="both"/>
        <w:rPr>
          <w:b/>
        </w:rPr>
      </w:pPr>
      <w:r w:rsidRPr="00506BB3">
        <w:rPr>
          <w:b/>
        </w:rPr>
        <w:t>Senhor Presidente:</w:t>
      </w:r>
    </w:p>
    <w:p w:rsidR="00B36005" w:rsidRPr="00506BB3" w:rsidRDefault="00B36005" w:rsidP="00B36005">
      <w:pPr>
        <w:spacing w:before="120" w:after="120"/>
        <w:ind w:firstLine="1418"/>
        <w:jc w:val="both"/>
      </w:pPr>
    </w:p>
    <w:p w:rsidR="00902643" w:rsidRDefault="00B36005" w:rsidP="00902643">
      <w:pPr>
        <w:spacing w:before="120" w:after="120"/>
        <w:ind w:firstLine="851"/>
        <w:jc w:val="both"/>
      </w:pPr>
      <w:r w:rsidRPr="00506BB3">
        <w:t>Encaminhamos para a apreciação e deliberação dessa Egrégia Casa Legislativa o presente Projeto de Lei, que dispõe sobre</w:t>
      </w:r>
      <w:r w:rsidR="00902643">
        <w:t xml:space="preserve"> a</w:t>
      </w:r>
      <w:r w:rsidRPr="00506BB3">
        <w:t xml:space="preserve"> </w:t>
      </w:r>
      <w:r w:rsidR="00902643">
        <w:t>renovação do prazo do Convênio de Cooperação com Entidade Social e Desportiva, Esporte Clube Rio-grandense, da Linha Getúlio Vargas, autorizada pela Lei Municipal nº2.845, de 23 de junho de 2004, pelo prazo de até 22 anos</w:t>
      </w:r>
      <w:r w:rsidR="009946EB">
        <w:t>, contados a partir da promulgação da Lei</w:t>
      </w:r>
      <w:r w:rsidR="00902643">
        <w:t>.</w:t>
      </w:r>
    </w:p>
    <w:p w:rsidR="00885E12" w:rsidRDefault="00B36005" w:rsidP="00337385">
      <w:pPr>
        <w:spacing w:before="120" w:after="120"/>
        <w:ind w:firstLine="851"/>
        <w:jc w:val="both"/>
      </w:pPr>
      <w:r>
        <w:t xml:space="preserve">Com relação a importância deste projeto, </w:t>
      </w:r>
      <w:r w:rsidR="00B77659">
        <w:t xml:space="preserve">esclarecemos que é necessária a </w:t>
      </w:r>
      <w:r w:rsidR="00902643">
        <w:t xml:space="preserve">renovação do prazo </w:t>
      </w:r>
      <w:r w:rsidR="00B77659">
        <w:t>do termo de cessão de uso para que se concretize o repasse de valores referente ao Contrato de Repasse do Programa Esporte e Grandes Eventos Esportivos celebrado entre a União Federal, por intermédio do Ministério do Esporte e o município de Frederico Westphalen-RS</w:t>
      </w:r>
    </w:p>
    <w:p w:rsidR="00B36005" w:rsidRPr="00506BB3" w:rsidRDefault="00B36005" w:rsidP="00337385">
      <w:pPr>
        <w:ind w:firstLine="851"/>
        <w:jc w:val="both"/>
      </w:pPr>
      <w:r>
        <w:t xml:space="preserve">Na </w:t>
      </w:r>
      <w:r w:rsidRPr="00506BB3">
        <w:t>certeza de que o presente projeto de lei merecerá a habitual acolhida, culminando com sua aprovação, reitero a Vossa Excelência a expressão de admiração e apreço.</w:t>
      </w:r>
    </w:p>
    <w:p w:rsidR="00B36005" w:rsidRPr="00506BB3" w:rsidRDefault="00B36005" w:rsidP="00337385">
      <w:pPr>
        <w:ind w:firstLine="851"/>
        <w:jc w:val="both"/>
      </w:pPr>
    </w:p>
    <w:p w:rsidR="00B36005" w:rsidRPr="00506BB3" w:rsidRDefault="00B36005" w:rsidP="00337385">
      <w:pPr>
        <w:ind w:firstLine="851"/>
        <w:jc w:val="both"/>
      </w:pPr>
      <w:r w:rsidRPr="00506BB3">
        <w:t>Atenciosamente,</w:t>
      </w:r>
    </w:p>
    <w:p w:rsidR="00B36005" w:rsidRDefault="00B36005" w:rsidP="00B36005">
      <w:pPr>
        <w:ind w:firstLine="1418"/>
        <w:jc w:val="both"/>
      </w:pPr>
    </w:p>
    <w:p w:rsidR="00B36005" w:rsidRDefault="00B36005" w:rsidP="00B36005">
      <w:pPr>
        <w:ind w:firstLine="1418"/>
        <w:jc w:val="both"/>
      </w:pPr>
    </w:p>
    <w:p w:rsidR="00B36005" w:rsidRPr="00506BB3" w:rsidRDefault="00B36005" w:rsidP="00B36005">
      <w:pPr>
        <w:ind w:firstLine="1418"/>
        <w:jc w:val="both"/>
      </w:pPr>
    </w:p>
    <w:p w:rsidR="00B36005" w:rsidRPr="00506BB3" w:rsidRDefault="00B36005" w:rsidP="00B36005">
      <w:pPr>
        <w:jc w:val="center"/>
      </w:pPr>
      <w:r w:rsidRPr="00506BB3">
        <w:t>_______________________________</w:t>
      </w:r>
    </w:p>
    <w:p w:rsidR="00B36005" w:rsidRPr="00506BB3" w:rsidRDefault="00B36005" w:rsidP="00B36005">
      <w:pPr>
        <w:jc w:val="center"/>
        <w:rPr>
          <w:i/>
        </w:rPr>
      </w:pPr>
      <w:r w:rsidRPr="00506BB3">
        <w:rPr>
          <w:i/>
        </w:rPr>
        <w:t>JOSÉ ALBERTO PANOSSO</w:t>
      </w:r>
    </w:p>
    <w:p w:rsidR="00B36005" w:rsidRPr="00506BB3" w:rsidRDefault="00B36005" w:rsidP="00B36005">
      <w:pPr>
        <w:jc w:val="center"/>
        <w:rPr>
          <w:b/>
          <w:i/>
        </w:rPr>
      </w:pPr>
      <w:r w:rsidRPr="00506BB3">
        <w:rPr>
          <w:b/>
          <w:i/>
        </w:rPr>
        <w:t>Prefeito Municipal</w:t>
      </w:r>
    </w:p>
    <w:p w:rsidR="00B36005" w:rsidRDefault="00B36005" w:rsidP="00B36005">
      <w:pPr>
        <w:ind w:firstLine="1418"/>
        <w:jc w:val="both"/>
      </w:pPr>
    </w:p>
    <w:p w:rsidR="00B36005" w:rsidRDefault="00B36005" w:rsidP="00B36005">
      <w:pPr>
        <w:ind w:firstLine="1418"/>
        <w:jc w:val="both"/>
      </w:pPr>
    </w:p>
    <w:p w:rsidR="00B36005" w:rsidRDefault="00B36005" w:rsidP="00B36005">
      <w:pPr>
        <w:ind w:firstLine="1418"/>
        <w:jc w:val="both"/>
      </w:pPr>
    </w:p>
    <w:p w:rsidR="00B36005" w:rsidRDefault="00B36005" w:rsidP="00B36005">
      <w:pPr>
        <w:ind w:firstLine="1418"/>
        <w:jc w:val="both"/>
      </w:pPr>
    </w:p>
    <w:p w:rsidR="00B36005" w:rsidRPr="00506BB3" w:rsidRDefault="00B36005" w:rsidP="00B36005">
      <w:pPr>
        <w:ind w:firstLine="1418"/>
        <w:jc w:val="both"/>
      </w:pPr>
    </w:p>
    <w:p w:rsidR="00B36005" w:rsidRDefault="00B36005" w:rsidP="00B36005">
      <w:pPr>
        <w:jc w:val="both"/>
      </w:pPr>
    </w:p>
    <w:p w:rsidR="00B77659" w:rsidRPr="00BF5129" w:rsidRDefault="00B77659" w:rsidP="00B77659">
      <w:pPr>
        <w:jc w:val="both"/>
      </w:pPr>
      <w:r w:rsidRPr="00BF5129">
        <w:t>Exmo. Sr.</w:t>
      </w:r>
    </w:p>
    <w:p w:rsidR="00B77659" w:rsidRPr="00BF5129" w:rsidRDefault="00B77659" w:rsidP="00B77659">
      <w:pPr>
        <w:jc w:val="both"/>
        <w:rPr>
          <w:b/>
        </w:rPr>
      </w:pPr>
      <w:r w:rsidRPr="00BF5129">
        <w:rPr>
          <w:b/>
        </w:rPr>
        <w:t>INÁCIO ROBERTO PANOSSO JÚNIOR</w:t>
      </w:r>
    </w:p>
    <w:p w:rsidR="00B77659" w:rsidRPr="00BF5129" w:rsidRDefault="00B77659" w:rsidP="00B77659">
      <w:pPr>
        <w:jc w:val="both"/>
      </w:pPr>
      <w:r w:rsidRPr="00BF5129">
        <w:t>Presidente da Câmara Municipal de Vereadores</w:t>
      </w:r>
    </w:p>
    <w:p w:rsidR="00B77659" w:rsidRPr="00BF5129" w:rsidRDefault="00B77659" w:rsidP="00B77659">
      <w:pPr>
        <w:jc w:val="both"/>
      </w:pPr>
      <w:r w:rsidRPr="00BF5129">
        <w:t>Frederico Westphalen/RS</w:t>
      </w:r>
    </w:p>
    <w:p w:rsidR="00B77659" w:rsidRPr="00BF5129" w:rsidRDefault="00B77659" w:rsidP="00B77659">
      <w:pPr>
        <w:jc w:val="both"/>
      </w:pPr>
    </w:p>
    <w:p w:rsidR="00525F60" w:rsidRDefault="00525F60" w:rsidP="00B77659">
      <w:pPr>
        <w:jc w:val="both"/>
      </w:pPr>
    </w:p>
    <w:sectPr w:rsidR="00525F60" w:rsidSect="0010720D">
      <w:pgSz w:w="11906" w:h="16838" w:code="9"/>
      <w:pgMar w:top="2268" w:right="794" w:bottom="1560" w:left="1304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05"/>
    <w:rsid w:val="00337385"/>
    <w:rsid w:val="00347E51"/>
    <w:rsid w:val="00355079"/>
    <w:rsid w:val="00525F60"/>
    <w:rsid w:val="00610A6E"/>
    <w:rsid w:val="00885E12"/>
    <w:rsid w:val="008D7FF8"/>
    <w:rsid w:val="00902643"/>
    <w:rsid w:val="009946EB"/>
    <w:rsid w:val="009B64F1"/>
    <w:rsid w:val="00B0133C"/>
    <w:rsid w:val="00B36005"/>
    <w:rsid w:val="00B77659"/>
    <w:rsid w:val="00B96168"/>
    <w:rsid w:val="00D47D27"/>
    <w:rsid w:val="00DB27F9"/>
    <w:rsid w:val="00E95F0A"/>
    <w:rsid w:val="00EA0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FB537-506C-4418-ACB8-1288C102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B36005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B3600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360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3600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adm-valmir</dc:creator>
  <cp:lastModifiedBy>Usuário</cp:lastModifiedBy>
  <cp:revision>2</cp:revision>
  <dcterms:created xsi:type="dcterms:W3CDTF">2019-08-26T18:10:00Z</dcterms:created>
  <dcterms:modified xsi:type="dcterms:W3CDTF">2019-08-26T18:10:00Z</dcterms:modified>
</cp:coreProperties>
</file>