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AD" w:rsidRPr="00506BB3" w:rsidRDefault="004C6B68" w:rsidP="00506BB3">
      <w:pPr>
        <w:pStyle w:val="Corpodetexto2"/>
        <w:spacing w:before="120" w:after="120"/>
        <w:jc w:val="center"/>
        <w:rPr>
          <w:b/>
        </w:rPr>
      </w:pPr>
      <w:r w:rsidRPr="00506BB3">
        <w:rPr>
          <w:b/>
        </w:rPr>
        <w:t xml:space="preserve">PROJETO DE </w:t>
      </w:r>
      <w:r w:rsidR="00BF27AD" w:rsidRPr="00506BB3">
        <w:rPr>
          <w:b/>
        </w:rPr>
        <w:t>LEI Nº</w:t>
      </w:r>
      <w:r w:rsidR="00B346DD">
        <w:rPr>
          <w:b/>
        </w:rPr>
        <w:t xml:space="preserve"> 066</w:t>
      </w:r>
      <w:r w:rsidR="005E3F3E" w:rsidRPr="00506BB3">
        <w:rPr>
          <w:b/>
        </w:rPr>
        <w:t xml:space="preserve">, </w:t>
      </w:r>
      <w:r w:rsidR="00BF27AD" w:rsidRPr="00506BB3">
        <w:rPr>
          <w:b/>
        </w:rPr>
        <w:t xml:space="preserve">DE </w:t>
      </w:r>
      <w:r w:rsidR="00B346DD">
        <w:rPr>
          <w:b/>
        </w:rPr>
        <w:t>01</w:t>
      </w:r>
      <w:r w:rsidR="00F868A3" w:rsidRPr="00506BB3">
        <w:rPr>
          <w:b/>
        </w:rPr>
        <w:t xml:space="preserve"> </w:t>
      </w:r>
      <w:r w:rsidR="005E3F3E" w:rsidRPr="00506BB3">
        <w:rPr>
          <w:b/>
        </w:rPr>
        <w:t xml:space="preserve">DE </w:t>
      </w:r>
      <w:r w:rsidR="00B346DD">
        <w:rPr>
          <w:b/>
        </w:rPr>
        <w:t>JULHO</w:t>
      </w:r>
      <w:r w:rsidR="00D844E0">
        <w:rPr>
          <w:b/>
        </w:rPr>
        <w:t xml:space="preserve"> </w:t>
      </w:r>
      <w:r w:rsidR="00BF27AD" w:rsidRPr="00506BB3">
        <w:rPr>
          <w:b/>
        </w:rPr>
        <w:t xml:space="preserve">DE </w:t>
      </w:r>
      <w:r w:rsidR="005E3F3E" w:rsidRPr="00506BB3">
        <w:rPr>
          <w:b/>
        </w:rPr>
        <w:t>201</w:t>
      </w:r>
      <w:r w:rsidR="008438D7">
        <w:rPr>
          <w:b/>
        </w:rPr>
        <w:t>9</w:t>
      </w:r>
      <w:r w:rsidR="00BF27AD" w:rsidRPr="00506BB3">
        <w:rPr>
          <w:b/>
        </w:rPr>
        <w:t>.</w:t>
      </w:r>
    </w:p>
    <w:p w:rsidR="00B041C6" w:rsidRPr="00506BB3" w:rsidRDefault="00B041C6" w:rsidP="00506BB3">
      <w:pPr>
        <w:pStyle w:val="Recuodecorpodetexto"/>
        <w:spacing w:before="120"/>
        <w:ind w:left="0" w:firstLine="1418"/>
        <w:jc w:val="both"/>
      </w:pPr>
    </w:p>
    <w:p w:rsidR="00BF27AD" w:rsidRPr="00506BB3" w:rsidRDefault="00BF27AD" w:rsidP="000B2B1B">
      <w:pPr>
        <w:pStyle w:val="Recuodecorpodetexto"/>
        <w:spacing w:before="120"/>
        <w:ind w:left="5103"/>
        <w:jc w:val="both"/>
        <w:rPr>
          <w:b/>
          <w:i/>
        </w:rPr>
      </w:pPr>
      <w:bookmarkStart w:id="0" w:name="_GoBack"/>
      <w:bookmarkEnd w:id="0"/>
      <w:r w:rsidRPr="00506BB3">
        <w:rPr>
          <w:i/>
        </w:rPr>
        <w:t xml:space="preserve">Altera dispositivos da Lei </w:t>
      </w:r>
      <w:r w:rsidR="000B2B1B">
        <w:rPr>
          <w:i/>
        </w:rPr>
        <w:t xml:space="preserve">Municipal nº </w:t>
      </w:r>
      <w:r w:rsidR="005C523A">
        <w:rPr>
          <w:i/>
        </w:rPr>
        <w:t>692</w:t>
      </w:r>
      <w:r w:rsidR="000B2B1B">
        <w:rPr>
          <w:i/>
        </w:rPr>
        <w:t xml:space="preserve">, de </w:t>
      </w:r>
      <w:r w:rsidR="005C523A">
        <w:rPr>
          <w:i/>
        </w:rPr>
        <w:t>2</w:t>
      </w:r>
      <w:r w:rsidR="008438D7">
        <w:rPr>
          <w:i/>
        </w:rPr>
        <w:t>6</w:t>
      </w:r>
      <w:r w:rsidR="000B2B1B">
        <w:rPr>
          <w:i/>
        </w:rPr>
        <w:t xml:space="preserve"> de</w:t>
      </w:r>
      <w:r w:rsidR="008D04E0">
        <w:rPr>
          <w:i/>
        </w:rPr>
        <w:t xml:space="preserve"> </w:t>
      </w:r>
      <w:r w:rsidR="00F50E57">
        <w:rPr>
          <w:i/>
        </w:rPr>
        <w:t>maio de 1976</w:t>
      </w:r>
      <w:r w:rsidRPr="00506BB3">
        <w:rPr>
          <w:i/>
        </w:rPr>
        <w:t>.</w:t>
      </w:r>
    </w:p>
    <w:p w:rsidR="00BF27AD" w:rsidRPr="00506BB3" w:rsidRDefault="00BF27AD" w:rsidP="00506BB3">
      <w:pPr>
        <w:spacing w:before="120" w:after="120"/>
        <w:ind w:firstLine="1418"/>
        <w:jc w:val="both"/>
      </w:pPr>
    </w:p>
    <w:p w:rsidR="00BF27AD" w:rsidRPr="00506BB3" w:rsidRDefault="00BF27AD" w:rsidP="00506BB3">
      <w:pPr>
        <w:spacing w:before="120" w:after="120"/>
        <w:ind w:firstLine="851"/>
        <w:jc w:val="both"/>
      </w:pPr>
      <w:r w:rsidRPr="00F344F7">
        <w:rPr>
          <w:b/>
        </w:rPr>
        <w:t>Art. 1</w:t>
      </w:r>
      <w:r w:rsidR="000B2B1B" w:rsidRPr="00F344F7">
        <w:rPr>
          <w:b/>
        </w:rPr>
        <w:t>º</w:t>
      </w:r>
      <w:r w:rsidRPr="00506BB3">
        <w:t xml:space="preserve"> </w:t>
      </w:r>
      <w:r w:rsidR="000B2B1B">
        <w:t xml:space="preserve">Fica alterado </w:t>
      </w:r>
      <w:r w:rsidR="008D04E0">
        <w:t xml:space="preserve">o Art. </w:t>
      </w:r>
      <w:r w:rsidR="004354AA">
        <w:t>22</w:t>
      </w:r>
      <w:r w:rsidR="008D04E0">
        <w:t>º</w:t>
      </w:r>
      <w:r w:rsidR="003F24E0">
        <w:t xml:space="preserve">, </w:t>
      </w:r>
      <w:r w:rsidR="000B2B1B">
        <w:t xml:space="preserve">da Lei Municipal nº </w:t>
      </w:r>
      <w:r w:rsidR="004354AA">
        <w:t>692</w:t>
      </w:r>
      <w:r w:rsidR="008D04E0" w:rsidRPr="008D04E0">
        <w:t xml:space="preserve">, de </w:t>
      </w:r>
      <w:r w:rsidR="00FF5095">
        <w:t>26</w:t>
      </w:r>
      <w:r w:rsidR="008D04E0" w:rsidRPr="008D04E0">
        <w:t xml:space="preserve"> de </w:t>
      </w:r>
      <w:r w:rsidR="004354AA">
        <w:t>mai</w:t>
      </w:r>
      <w:r w:rsidR="00FF5095">
        <w:t xml:space="preserve">o de </w:t>
      </w:r>
      <w:r w:rsidR="004354AA">
        <w:t>1976</w:t>
      </w:r>
      <w:r w:rsidR="008D04E0">
        <w:rPr>
          <w:i/>
        </w:rPr>
        <w:t xml:space="preserve">, </w:t>
      </w:r>
      <w:r w:rsidR="000B2B1B">
        <w:t>que passa a ter a seguinte redação</w:t>
      </w:r>
      <w:r w:rsidRPr="00506BB3">
        <w:t>:</w:t>
      </w:r>
    </w:p>
    <w:p w:rsidR="00BF27AD" w:rsidRPr="00506BB3" w:rsidRDefault="00BF27AD" w:rsidP="00506BB3">
      <w:pPr>
        <w:spacing w:before="120" w:after="120"/>
        <w:ind w:firstLine="1418"/>
        <w:jc w:val="both"/>
      </w:pPr>
    </w:p>
    <w:p w:rsidR="008D04E0" w:rsidRPr="003F24E0" w:rsidRDefault="003F24E0" w:rsidP="003F24E0">
      <w:pPr>
        <w:spacing w:line="276" w:lineRule="auto"/>
        <w:ind w:left="1701"/>
        <w:jc w:val="both"/>
        <w:rPr>
          <w:sz w:val="22"/>
          <w:szCs w:val="22"/>
        </w:rPr>
      </w:pPr>
      <w:r w:rsidRPr="003F24E0">
        <w:rPr>
          <w:b/>
          <w:sz w:val="22"/>
          <w:szCs w:val="22"/>
        </w:rPr>
        <w:t>“</w:t>
      </w:r>
      <w:r w:rsidR="00BF27AD" w:rsidRPr="003F24E0">
        <w:rPr>
          <w:b/>
          <w:sz w:val="22"/>
          <w:szCs w:val="22"/>
        </w:rPr>
        <w:t xml:space="preserve">Art. </w:t>
      </w:r>
      <w:r w:rsidR="004354AA">
        <w:rPr>
          <w:b/>
          <w:sz w:val="22"/>
          <w:szCs w:val="22"/>
        </w:rPr>
        <w:t>22</w:t>
      </w:r>
      <w:r w:rsidR="008D04E0" w:rsidRPr="003F24E0">
        <w:rPr>
          <w:b/>
          <w:sz w:val="22"/>
          <w:szCs w:val="22"/>
        </w:rPr>
        <w:t>º.</w:t>
      </w:r>
      <w:r w:rsidR="004354AA">
        <w:rPr>
          <w:b/>
          <w:sz w:val="22"/>
          <w:szCs w:val="22"/>
        </w:rPr>
        <w:t xml:space="preserve"> </w:t>
      </w:r>
      <w:r w:rsidR="004354AA">
        <w:rPr>
          <w:sz w:val="22"/>
          <w:szCs w:val="22"/>
        </w:rPr>
        <w:t xml:space="preserve">A Prefeitura Municipal terá o prazo de 20 dias úteis para emitir parecer decidindo pela aprovação ou não aprovação do </w:t>
      </w:r>
      <w:r w:rsidR="00B346DD">
        <w:rPr>
          <w:sz w:val="22"/>
          <w:szCs w:val="22"/>
        </w:rPr>
        <w:t>projeto</w:t>
      </w:r>
      <w:r w:rsidR="00D844E0" w:rsidRPr="003F24E0">
        <w:rPr>
          <w:sz w:val="22"/>
          <w:szCs w:val="22"/>
        </w:rPr>
        <w:t>.</w:t>
      </w:r>
      <w:r w:rsidR="004354AA">
        <w:rPr>
          <w:sz w:val="22"/>
          <w:szCs w:val="22"/>
        </w:rPr>
        <w:t>”</w:t>
      </w:r>
    </w:p>
    <w:p w:rsidR="008D04E0" w:rsidRDefault="008D04E0" w:rsidP="000B2B1B">
      <w:pPr>
        <w:ind w:left="1701"/>
        <w:jc w:val="both"/>
      </w:pPr>
    </w:p>
    <w:p w:rsidR="00BF27AD" w:rsidRPr="00506BB3" w:rsidRDefault="00BF27AD" w:rsidP="00506BB3">
      <w:pPr>
        <w:spacing w:before="120" w:after="120"/>
        <w:ind w:firstLine="851"/>
        <w:jc w:val="both"/>
      </w:pPr>
      <w:r w:rsidRPr="00F344F7">
        <w:rPr>
          <w:b/>
        </w:rPr>
        <w:t xml:space="preserve">Art. </w:t>
      </w:r>
      <w:r w:rsidR="003F24E0">
        <w:rPr>
          <w:b/>
        </w:rPr>
        <w:t>2</w:t>
      </w:r>
      <w:r w:rsidRPr="00F344F7">
        <w:rPr>
          <w:b/>
        </w:rPr>
        <w:t>º</w:t>
      </w:r>
      <w:r w:rsidRPr="00506BB3">
        <w:t xml:space="preserve"> Esta Lei entra vigor na data de sua publicação.</w:t>
      </w:r>
    </w:p>
    <w:p w:rsidR="00BF27AD" w:rsidRPr="00506BB3" w:rsidRDefault="00D844E0" w:rsidP="00506BB3">
      <w:pPr>
        <w:pStyle w:val="Corpodetexto2"/>
        <w:spacing w:before="120" w:after="120"/>
        <w:ind w:firstLine="851"/>
      </w:pPr>
      <w:r w:rsidRPr="006108BB">
        <w:t>Gabinete do Prefeito Municipal de Frederico Westphalen/RS</w:t>
      </w:r>
      <w:r w:rsidR="00BF27AD" w:rsidRPr="00506BB3">
        <w:t xml:space="preserve">, </w:t>
      </w:r>
      <w:r w:rsidR="00B346DD">
        <w:t xml:space="preserve">ao primeiro dia </w:t>
      </w:r>
      <w:r w:rsidR="004354AA">
        <w:t>do mês</w:t>
      </w:r>
      <w:r w:rsidR="008438D7">
        <w:t xml:space="preserve"> </w:t>
      </w:r>
      <w:r w:rsidR="00BF27AD" w:rsidRPr="00506BB3">
        <w:t xml:space="preserve">de </w:t>
      </w:r>
      <w:r w:rsidR="004354AA">
        <w:t>ju</w:t>
      </w:r>
      <w:r w:rsidR="00B346DD">
        <w:t>lho</w:t>
      </w:r>
      <w:r>
        <w:t xml:space="preserve"> </w:t>
      </w:r>
      <w:r w:rsidR="00BF27AD" w:rsidRPr="00506BB3">
        <w:t xml:space="preserve">de </w:t>
      </w:r>
      <w:r w:rsidR="008438D7">
        <w:t>dois mil e dezenove</w:t>
      </w:r>
      <w:r w:rsidR="00BF27AD" w:rsidRPr="00506BB3">
        <w:t>.</w:t>
      </w:r>
    </w:p>
    <w:p w:rsidR="00BF27AD" w:rsidRDefault="00BF27AD" w:rsidP="00506BB3">
      <w:pPr>
        <w:spacing w:before="120" w:after="120"/>
        <w:ind w:firstLine="1418"/>
        <w:jc w:val="both"/>
      </w:pPr>
    </w:p>
    <w:tbl>
      <w:tblPr>
        <w:tblpPr w:leftFromText="141" w:rightFromText="141" w:vertAnchor="text" w:horzAnchor="page" w:tblpX="4607" w:tblpY="9"/>
        <w:tblW w:w="0" w:type="auto"/>
        <w:tblLook w:val="04A0" w:firstRow="1" w:lastRow="0" w:firstColumn="1" w:lastColumn="0" w:noHBand="0" w:noVBand="1"/>
      </w:tblPr>
      <w:tblGrid>
        <w:gridCol w:w="3576"/>
        <w:gridCol w:w="1679"/>
      </w:tblGrid>
      <w:tr w:rsidR="003F24E0" w:rsidTr="003F24E0">
        <w:trPr>
          <w:trHeight w:val="1078"/>
        </w:trPr>
        <w:tc>
          <w:tcPr>
            <w:tcW w:w="3576" w:type="dxa"/>
          </w:tcPr>
          <w:p w:rsidR="003F24E0" w:rsidRPr="00506BB3" w:rsidRDefault="003F24E0" w:rsidP="003F24E0">
            <w:pPr>
              <w:jc w:val="center"/>
            </w:pPr>
            <w:r w:rsidRPr="00506BB3">
              <w:t>____________________________</w:t>
            </w:r>
          </w:p>
          <w:p w:rsidR="003F24E0" w:rsidRPr="001370AF" w:rsidRDefault="003F24E0" w:rsidP="003F24E0">
            <w:pPr>
              <w:jc w:val="center"/>
              <w:rPr>
                <w:i/>
              </w:rPr>
            </w:pPr>
            <w:r w:rsidRPr="001370AF">
              <w:rPr>
                <w:i/>
              </w:rPr>
              <w:t>JOSÉ ALBERTO PANOSSO</w:t>
            </w:r>
          </w:p>
          <w:p w:rsidR="003F24E0" w:rsidRPr="001370AF" w:rsidRDefault="003F24E0" w:rsidP="003F24E0">
            <w:pPr>
              <w:jc w:val="center"/>
              <w:rPr>
                <w:b/>
                <w:szCs w:val="22"/>
              </w:rPr>
            </w:pPr>
            <w:r w:rsidRPr="001370AF">
              <w:rPr>
                <w:b/>
                <w:i/>
              </w:rPr>
              <w:t>Prefeito Municipal</w:t>
            </w:r>
          </w:p>
        </w:tc>
        <w:tc>
          <w:tcPr>
            <w:tcW w:w="1679" w:type="dxa"/>
          </w:tcPr>
          <w:p w:rsidR="003F24E0" w:rsidRPr="001370AF" w:rsidRDefault="003F24E0" w:rsidP="003F24E0">
            <w:pPr>
              <w:jc w:val="center"/>
              <w:rPr>
                <w:b/>
                <w:szCs w:val="22"/>
              </w:rPr>
            </w:pPr>
          </w:p>
        </w:tc>
      </w:tr>
    </w:tbl>
    <w:p w:rsidR="00BF27AD" w:rsidRPr="00506BB3" w:rsidRDefault="00BF27AD" w:rsidP="00506BB3">
      <w:pPr>
        <w:spacing w:before="120" w:after="120"/>
        <w:ind w:firstLine="1418"/>
        <w:jc w:val="both"/>
      </w:pPr>
    </w:p>
    <w:p w:rsidR="0010720D" w:rsidRDefault="0010720D" w:rsidP="00506BB3">
      <w:pPr>
        <w:spacing w:before="120" w:after="120"/>
        <w:jc w:val="both"/>
        <w:rPr>
          <w:b/>
        </w:rPr>
      </w:pPr>
    </w:p>
    <w:p w:rsidR="003F24E0" w:rsidRDefault="003F24E0" w:rsidP="00506BB3">
      <w:pPr>
        <w:spacing w:before="120" w:after="120"/>
        <w:jc w:val="both"/>
        <w:rPr>
          <w:b/>
        </w:rPr>
      </w:pPr>
    </w:p>
    <w:p w:rsidR="003F24E0" w:rsidRPr="00506BB3" w:rsidRDefault="003F24E0" w:rsidP="003F24E0">
      <w:pPr>
        <w:jc w:val="both"/>
      </w:pPr>
      <w:r w:rsidRPr="00506BB3">
        <w:t>________________________________</w:t>
      </w:r>
    </w:p>
    <w:p w:rsidR="003F24E0" w:rsidRDefault="004C6A1D" w:rsidP="003F24E0">
      <w:pPr>
        <w:jc w:val="both"/>
        <w:rPr>
          <w:i/>
        </w:rPr>
      </w:pPr>
      <w:r>
        <w:rPr>
          <w:i/>
        </w:rPr>
        <w:t>LUIZ PAULO GOMES FRANKEN</w:t>
      </w:r>
    </w:p>
    <w:p w:rsidR="003F24E0" w:rsidRDefault="003F24E0" w:rsidP="003F24E0">
      <w:pPr>
        <w:jc w:val="both"/>
        <w:rPr>
          <w:b/>
        </w:rPr>
      </w:pPr>
      <w:r w:rsidRPr="001370AF">
        <w:rPr>
          <w:b/>
          <w:i/>
        </w:rPr>
        <w:t>Sec. Mun. da</w:t>
      </w:r>
      <w:r w:rsidR="003E136E">
        <w:rPr>
          <w:b/>
          <w:i/>
        </w:rPr>
        <w:t xml:space="preserve"> </w:t>
      </w:r>
      <w:r w:rsidR="004C6A1D">
        <w:rPr>
          <w:b/>
          <w:i/>
        </w:rPr>
        <w:t>Administração</w:t>
      </w:r>
    </w:p>
    <w:p w:rsidR="000B2B1B" w:rsidRDefault="000B2B1B" w:rsidP="00506BB3">
      <w:pPr>
        <w:spacing w:before="120" w:after="120"/>
        <w:jc w:val="both"/>
        <w:rPr>
          <w:b/>
        </w:rPr>
      </w:pPr>
    </w:p>
    <w:p w:rsidR="000B2B1B" w:rsidRDefault="000B2B1B" w:rsidP="00506BB3">
      <w:pPr>
        <w:spacing w:before="120" w:after="120"/>
        <w:jc w:val="both"/>
        <w:rPr>
          <w:b/>
        </w:rPr>
      </w:pPr>
    </w:p>
    <w:p w:rsidR="00D81BA0" w:rsidRPr="00506BB3" w:rsidRDefault="00F344F7" w:rsidP="00D844E0">
      <w:pPr>
        <w:spacing w:after="200" w:line="276" w:lineRule="auto"/>
        <w:jc w:val="both"/>
      </w:pPr>
      <w:r>
        <w:rPr>
          <w:b/>
        </w:rPr>
        <w:br w:type="page"/>
      </w:r>
      <w:r w:rsidR="00B05DD9" w:rsidRPr="00506BB3">
        <w:rPr>
          <w:b/>
        </w:rPr>
        <w:lastRenderedPageBreak/>
        <w:t xml:space="preserve">Ofício nº </w:t>
      </w:r>
      <w:r w:rsidR="00B346DD">
        <w:rPr>
          <w:b/>
        </w:rPr>
        <w:t>612</w:t>
      </w:r>
      <w:r w:rsidR="00C01FC1" w:rsidRPr="00506BB3">
        <w:rPr>
          <w:b/>
        </w:rPr>
        <w:t>/201</w:t>
      </w:r>
      <w:r w:rsidR="004354AA">
        <w:rPr>
          <w:b/>
        </w:rPr>
        <w:t>9</w:t>
      </w:r>
      <w:r w:rsidR="00647E0C">
        <w:rPr>
          <w:b/>
        </w:rPr>
        <w:t xml:space="preserve"> GAB</w:t>
      </w:r>
      <w:r w:rsidR="00D81BA0" w:rsidRPr="00506BB3">
        <w:tab/>
      </w:r>
      <w:r w:rsidR="00D81BA0" w:rsidRPr="00506BB3">
        <w:tab/>
      </w:r>
      <w:r w:rsidR="00D81BA0" w:rsidRPr="00506BB3">
        <w:tab/>
      </w:r>
      <w:r w:rsidR="00D81BA0" w:rsidRPr="00506BB3">
        <w:tab/>
        <w:t xml:space="preserve"> Frederico Westphalen, </w:t>
      </w:r>
      <w:r w:rsidR="00B346DD">
        <w:t>01</w:t>
      </w:r>
      <w:r w:rsidR="008D04E0">
        <w:t xml:space="preserve"> </w:t>
      </w:r>
      <w:r w:rsidR="00D81BA0" w:rsidRPr="00506BB3">
        <w:t xml:space="preserve">de </w:t>
      </w:r>
      <w:r w:rsidR="004354AA">
        <w:t>ju</w:t>
      </w:r>
      <w:r w:rsidR="00B346DD">
        <w:t>l</w:t>
      </w:r>
      <w:r w:rsidR="004354AA">
        <w:t>ho</w:t>
      </w:r>
      <w:r w:rsidR="00D844E0">
        <w:t xml:space="preserve"> </w:t>
      </w:r>
      <w:r w:rsidR="00D81BA0" w:rsidRPr="00506BB3">
        <w:t>de 201</w:t>
      </w:r>
      <w:r w:rsidR="004354AA">
        <w:t>9</w:t>
      </w:r>
      <w:r w:rsidR="00D81BA0" w:rsidRPr="00506BB3">
        <w:t>.</w:t>
      </w:r>
    </w:p>
    <w:p w:rsidR="00C01FC1" w:rsidRDefault="00C01FC1" w:rsidP="00506BB3">
      <w:pPr>
        <w:spacing w:before="120" w:after="120"/>
        <w:ind w:firstLine="1418"/>
        <w:jc w:val="both"/>
      </w:pPr>
    </w:p>
    <w:p w:rsidR="00D844E0" w:rsidRPr="00506BB3" w:rsidRDefault="00D844E0" w:rsidP="00506BB3">
      <w:pPr>
        <w:spacing w:before="120" w:after="120"/>
        <w:ind w:firstLine="1418"/>
        <w:jc w:val="both"/>
      </w:pPr>
    </w:p>
    <w:p w:rsidR="00C01FC1" w:rsidRPr="00506BB3" w:rsidRDefault="00C01FC1" w:rsidP="00506BB3">
      <w:pPr>
        <w:spacing w:before="120" w:after="120"/>
        <w:jc w:val="both"/>
        <w:rPr>
          <w:b/>
        </w:rPr>
      </w:pPr>
      <w:r w:rsidRPr="00506BB3">
        <w:rPr>
          <w:b/>
        </w:rPr>
        <w:t>EXPOSIÇÃO DE MOTIVOS</w:t>
      </w:r>
    </w:p>
    <w:p w:rsidR="00C01FC1" w:rsidRPr="00506BB3" w:rsidRDefault="00C01FC1" w:rsidP="00F50E57">
      <w:pPr>
        <w:spacing w:before="120" w:after="120"/>
        <w:ind w:firstLine="851"/>
        <w:jc w:val="both"/>
      </w:pPr>
    </w:p>
    <w:p w:rsidR="00C01FC1" w:rsidRPr="00506BB3" w:rsidRDefault="00C01FC1" w:rsidP="00F50E57">
      <w:pPr>
        <w:spacing w:before="120" w:after="120"/>
        <w:ind w:firstLine="851"/>
        <w:jc w:val="both"/>
        <w:rPr>
          <w:b/>
        </w:rPr>
      </w:pPr>
      <w:r w:rsidRPr="00506BB3">
        <w:rPr>
          <w:b/>
        </w:rPr>
        <w:t>Senhor Presidente:</w:t>
      </w:r>
    </w:p>
    <w:p w:rsidR="00C01FC1" w:rsidRPr="00506BB3" w:rsidRDefault="00C01FC1" w:rsidP="00F50E57">
      <w:pPr>
        <w:spacing w:before="120" w:after="120"/>
        <w:ind w:firstLine="851"/>
        <w:jc w:val="both"/>
      </w:pPr>
    </w:p>
    <w:p w:rsidR="00431573" w:rsidRDefault="00D81BA0" w:rsidP="00E11BD1">
      <w:pPr>
        <w:spacing w:line="276" w:lineRule="auto"/>
        <w:ind w:firstLine="851"/>
        <w:jc w:val="both"/>
      </w:pPr>
      <w:r w:rsidRPr="00506BB3">
        <w:t xml:space="preserve">Encaminhamos para a apreciação e deliberação dessa Egrégia Casa Legislativa o presente Projeto de Lei, que dispõe sobre a alteração da Lei Municipal nº </w:t>
      </w:r>
      <w:r w:rsidR="004354AA">
        <w:t>692</w:t>
      </w:r>
      <w:r w:rsidRPr="00506BB3">
        <w:t xml:space="preserve">, que </w:t>
      </w:r>
      <w:r w:rsidR="004354AA">
        <w:t>Institui o Código de Edificações do Município</w:t>
      </w:r>
      <w:r w:rsidR="00647E0C">
        <w:t>.</w:t>
      </w:r>
    </w:p>
    <w:p w:rsidR="00B575E2" w:rsidRDefault="00F50E57" w:rsidP="00E11BD1">
      <w:pPr>
        <w:spacing w:line="276" w:lineRule="auto"/>
        <w:ind w:firstLine="851"/>
        <w:jc w:val="both"/>
        <w:rPr>
          <w:color w:val="000000" w:themeColor="text1"/>
        </w:rPr>
      </w:pPr>
      <w:r w:rsidRPr="00B93D07">
        <w:rPr>
          <w:color w:val="000000" w:themeColor="text1"/>
        </w:rPr>
        <w:t xml:space="preserve">A alteração proposta tem a finalidade de </w:t>
      </w:r>
      <w:r>
        <w:rPr>
          <w:color w:val="000000" w:themeColor="text1"/>
        </w:rPr>
        <w:t>adequar o funcionamento da Secretaria Municipal de Planejamento no que tange ao prazo para análise dos projetos de edificações.</w:t>
      </w:r>
    </w:p>
    <w:p w:rsidR="00E11BD1" w:rsidRDefault="00F50E57" w:rsidP="00E11BD1">
      <w:pPr>
        <w:spacing w:line="276" w:lineRule="auto"/>
        <w:ind w:firstLine="851"/>
        <w:jc w:val="both"/>
        <w:rPr>
          <w:color w:val="000000" w:themeColor="text1"/>
        </w:rPr>
      </w:pPr>
      <w:r>
        <w:rPr>
          <w:color w:val="000000" w:themeColor="text1"/>
        </w:rPr>
        <w:t xml:space="preserve">O ordenamento jurídico vigente hoje </w:t>
      </w:r>
      <w:r w:rsidR="00E11BD1">
        <w:rPr>
          <w:color w:val="000000" w:themeColor="text1"/>
        </w:rPr>
        <w:t>estabelece que o Poder Executivo Municipal, através da Secretaria de Planejamento, possui o prazo de 15 (quinze) dias para emitir parecer quanto à situação do projeto de edificação, decidindo pela aprovação ou não aprovação do mesmo.</w:t>
      </w:r>
      <w:r w:rsidR="004015EB">
        <w:rPr>
          <w:color w:val="000000" w:themeColor="text1"/>
        </w:rPr>
        <w:t xml:space="preserve"> </w:t>
      </w:r>
      <w:r w:rsidR="00E11BD1">
        <w:rPr>
          <w:color w:val="000000" w:themeColor="text1"/>
        </w:rPr>
        <w:t>Acontece que o código supracitado está defasado, uma vez que</w:t>
      </w:r>
      <w:r w:rsidR="004015EB">
        <w:rPr>
          <w:color w:val="000000" w:themeColor="text1"/>
        </w:rPr>
        <w:t xml:space="preserve"> foi instituído no ano de 1976 e acabou por não acompanhar os avanços sociais até o presente momento.</w:t>
      </w:r>
    </w:p>
    <w:p w:rsidR="004015EB" w:rsidRDefault="004015EB" w:rsidP="00E11BD1">
      <w:pPr>
        <w:spacing w:line="276" w:lineRule="auto"/>
        <w:ind w:firstLine="851"/>
        <w:jc w:val="both"/>
        <w:rPr>
          <w:color w:val="000000" w:themeColor="text1"/>
        </w:rPr>
      </w:pPr>
      <w:r>
        <w:rPr>
          <w:color w:val="000000" w:themeColor="text1"/>
        </w:rPr>
        <w:t>Para melhor enfatizar a situação, afirma-se que quando instituído o Código de Edificações Municipal, o Poder Executivo recebia uma demanda pequena de projetos para análise, haja vista que a população na época era muito inferior ao que Frederico Westphalen possui hoje, motivo pelo qual justifica-se a presente alteração no artigo em questão</w:t>
      </w:r>
      <w:r w:rsidR="006D5CAF">
        <w:rPr>
          <w:color w:val="000000" w:themeColor="text1"/>
        </w:rPr>
        <w:t>.</w:t>
      </w:r>
    </w:p>
    <w:p w:rsidR="004354AA" w:rsidRDefault="006D5CAF" w:rsidP="006D5CAF">
      <w:pPr>
        <w:spacing w:line="276" w:lineRule="auto"/>
        <w:ind w:firstLine="851"/>
        <w:jc w:val="both"/>
      </w:pPr>
      <w:r>
        <w:rPr>
          <w:color w:val="000000" w:themeColor="text1"/>
        </w:rPr>
        <w:t>Ademais, o prazo de alteração permitirá ainda que o setor responsável pela análise dos projetos possa ter maior segurança durante as aprovações, uma vez que com um lapso de tempo maior, os profissionais técnicos possuirão melhor aproveitamento para estudos de projetos complexos, sendo assim frisa-se que o prazo de 20 dias úteis é consideravelmente viável para o atendimento de todas as demandas.</w:t>
      </w:r>
    </w:p>
    <w:p w:rsidR="00C01FC1" w:rsidRPr="00506BB3" w:rsidRDefault="00B575E2" w:rsidP="00F50E57">
      <w:pPr>
        <w:ind w:firstLine="851"/>
        <w:jc w:val="both"/>
      </w:pPr>
      <w:r>
        <w:t xml:space="preserve">Na </w:t>
      </w:r>
      <w:r w:rsidR="00C01FC1" w:rsidRPr="00506BB3">
        <w:t>certeza de que o presente projeto de lei merecerá a habitual acolhida, culminando com sua aprovação, reitero a Vossa Excelência a expressão de admiração e apreço.</w:t>
      </w:r>
    </w:p>
    <w:p w:rsidR="00C01FC1" w:rsidRPr="00506BB3" w:rsidRDefault="00C01FC1" w:rsidP="00F50E57">
      <w:pPr>
        <w:ind w:firstLine="851"/>
        <w:jc w:val="both"/>
      </w:pPr>
    </w:p>
    <w:p w:rsidR="00C01FC1" w:rsidRPr="00506BB3" w:rsidRDefault="00C01FC1" w:rsidP="00F50E57">
      <w:pPr>
        <w:ind w:firstLine="851"/>
        <w:jc w:val="both"/>
      </w:pPr>
      <w:r w:rsidRPr="00506BB3">
        <w:t>Atenciosamente,</w:t>
      </w:r>
    </w:p>
    <w:p w:rsidR="00C01FC1" w:rsidRPr="00506BB3" w:rsidRDefault="00C01FC1" w:rsidP="0010720D">
      <w:pPr>
        <w:jc w:val="center"/>
      </w:pPr>
      <w:r w:rsidRPr="00506BB3">
        <w:t>_______________________________</w:t>
      </w:r>
    </w:p>
    <w:p w:rsidR="00C01FC1" w:rsidRPr="00506BB3" w:rsidRDefault="00506BB3" w:rsidP="0010720D">
      <w:pPr>
        <w:jc w:val="center"/>
        <w:rPr>
          <w:i/>
        </w:rPr>
      </w:pPr>
      <w:r w:rsidRPr="00506BB3">
        <w:rPr>
          <w:i/>
        </w:rPr>
        <w:t>JOSÉ ALBERTO PANOSSO</w:t>
      </w:r>
    </w:p>
    <w:p w:rsidR="00C01FC1" w:rsidRPr="00506BB3" w:rsidRDefault="00C01FC1" w:rsidP="0010720D">
      <w:pPr>
        <w:jc w:val="center"/>
        <w:rPr>
          <w:b/>
          <w:i/>
        </w:rPr>
      </w:pPr>
      <w:r w:rsidRPr="00506BB3">
        <w:rPr>
          <w:b/>
          <w:i/>
        </w:rPr>
        <w:t>Prefeito Municipal</w:t>
      </w:r>
    </w:p>
    <w:p w:rsidR="00B575E2" w:rsidRDefault="00B575E2" w:rsidP="0010720D">
      <w:pPr>
        <w:ind w:firstLine="1418"/>
        <w:jc w:val="both"/>
      </w:pPr>
    </w:p>
    <w:p w:rsidR="00D844E0" w:rsidRPr="00506BB3" w:rsidRDefault="00D844E0" w:rsidP="0010720D">
      <w:pPr>
        <w:ind w:firstLine="1418"/>
        <w:jc w:val="both"/>
      </w:pPr>
    </w:p>
    <w:p w:rsidR="00D844E0" w:rsidRDefault="00D844E0" w:rsidP="00D844E0">
      <w:pPr>
        <w:jc w:val="both"/>
      </w:pPr>
    </w:p>
    <w:p w:rsidR="00D844E0" w:rsidRDefault="00D844E0" w:rsidP="00D844E0">
      <w:pPr>
        <w:jc w:val="both"/>
      </w:pPr>
      <w:r w:rsidRPr="006807CC">
        <w:t>Exmo. Sr.</w:t>
      </w:r>
    </w:p>
    <w:p w:rsidR="00D844E0" w:rsidRPr="00F95820" w:rsidRDefault="004354AA" w:rsidP="00D844E0">
      <w:pPr>
        <w:jc w:val="both"/>
        <w:rPr>
          <w:b/>
        </w:rPr>
      </w:pPr>
      <w:r>
        <w:rPr>
          <w:b/>
        </w:rPr>
        <w:t>INÁCIO ROBERTO PANOSSO JÚNIOR</w:t>
      </w:r>
    </w:p>
    <w:p w:rsidR="00D844E0" w:rsidRPr="006807CC" w:rsidRDefault="00D844E0" w:rsidP="00D844E0">
      <w:pPr>
        <w:jc w:val="both"/>
      </w:pPr>
      <w:r w:rsidRPr="006807CC">
        <w:t>Presidente da Câmara Municipal de Vereadores</w:t>
      </w:r>
    </w:p>
    <w:p w:rsidR="00D844E0" w:rsidRPr="00C16480" w:rsidRDefault="00D844E0" w:rsidP="00D844E0">
      <w:pPr>
        <w:jc w:val="both"/>
      </w:pPr>
      <w:r w:rsidRPr="006807CC">
        <w:t>Frederico Westphalen/RS</w:t>
      </w:r>
    </w:p>
    <w:sectPr w:rsidR="00D844E0" w:rsidRPr="00C16480" w:rsidSect="0010720D">
      <w:pgSz w:w="11906" w:h="16838" w:code="9"/>
      <w:pgMar w:top="2268" w:right="794" w:bottom="156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FC"/>
    <w:rsid w:val="000211A7"/>
    <w:rsid w:val="00043172"/>
    <w:rsid w:val="00053032"/>
    <w:rsid w:val="00074456"/>
    <w:rsid w:val="000B2B1B"/>
    <w:rsid w:val="0010720D"/>
    <w:rsid w:val="001370AF"/>
    <w:rsid w:val="00137440"/>
    <w:rsid w:val="001863A5"/>
    <w:rsid w:val="001B33DF"/>
    <w:rsid w:val="001E7CDC"/>
    <w:rsid w:val="002018C6"/>
    <w:rsid w:val="0021794B"/>
    <w:rsid w:val="002249DF"/>
    <w:rsid w:val="002E5D2F"/>
    <w:rsid w:val="00342771"/>
    <w:rsid w:val="00353FB8"/>
    <w:rsid w:val="003E136E"/>
    <w:rsid w:val="003F24E0"/>
    <w:rsid w:val="003F4779"/>
    <w:rsid w:val="004015EB"/>
    <w:rsid w:val="0041496A"/>
    <w:rsid w:val="00415A3D"/>
    <w:rsid w:val="00431573"/>
    <w:rsid w:val="004354AA"/>
    <w:rsid w:val="004C6A1D"/>
    <w:rsid w:val="004C6B68"/>
    <w:rsid w:val="004E36CB"/>
    <w:rsid w:val="00506BB3"/>
    <w:rsid w:val="00570647"/>
    <w:rsid w:val="005C523A"/>
    <w:rsid w:val="005E3F3E"/>
    <w:rsid w:val="00630385"/>
    <w:rsid w:val="006375D8"/>
    <w:rsid w:val="0064522D"/>
    <w:rsid w:val="00647E0C"/>
    <w:rsid w:val="006A0367"/>
    <w:rsid w:val="006D5CAF"/>
    <w:rsid w:val="007B7AD7"/>
    <w:rsid w:val="00821EB6"/>
    <w:rsid w:val="008438D7"/>
    <w:rsid w:val="00871A2C"/>
    <w:rsid w:val="008D04E0"/>
    <w:rsid w:val="008D606A"/>
    <w:rsid w:val="008E30BB"/>
    <w:rsid w:val="00916328"/>
    <w:rsid w:val="00967F99"/>
    <w:rsid w:val="009725B6"/>
    <w:rsid w:val="00986EB9"/>
    <w:rsid w:val="00A44D85"/>
    <w:rsid w:val="00A9737B"/>
    <w:rsid w:val="00AE7629"/>
    <w:rsid w:val="00B041C6"/>
    <w:rsid w:val="00B05DD9"/>
    <w:rsid w:val="00B30EBF"/>
    <w:rsid w:val="00B346DD"/>
    <w:rsid w:val="00B5593F"/>
    <w:rsid w:val="00B575E2"/>
    <w:rsid w:val="00BC0DCE"/>
    <w:rsid w:val="00BD290A"/>
    <w:rsid w:val="00BE75B5"/>
    <w:rsid w:val="00BF27AD"/>
    <w:rsid w:val="00C01FC1"/>
    <w:rsid w:val="00C308DC"/>
    <w:rsid w:val="00C347A6"/>
    <w:rsid w:val="00C432FC"/>
    <w:rsid w:val="00C47B5E"/>
    <w:rsid w:val="00C55C66"/>
    <w:rsid w:val="00D3554C"/>
    <w:rsid w:val="00D81BA0"/>
    <w:rsid w:val="00D844E0"/>
    <w:rsid w:val="00D9696F"/>
    <w:rsid w:val="00DA2771"/>
    <w:rsid w:val="00DB64DC"/>
    <w:rsid w:val="00DF080A"/>
    <w:rsid w:val="00DF504B"/>
    <w:rsid w:val="00E11BD1"/>
    <w:rsid w:val="00E15441"/>
    <w:rsid w:val="00EB0AE0"/>
    <w:rsid w:val="00ED0C59"/>
    <w:rsid w:val="00F25B7D"/>
    <w:rsid w:val="00F344F7"/>
    <w:rsid w:val="00F50E57"/>
    <w:rsid w:val="00F56E01"/>
    <w:rsid w:val="00F868A3"/>
    <w:rsid w:val="00FE1383"/>
    <w:rsid w:val="00FF5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AB0CA-89D3-45E2-98EC-F593D932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2FC"/>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nhideWhenUsed/>
    <w:rsid w:val="00C432FC"/>
    <w:pPr>
      <w:jc w:val="both"/>
    </w:pPr>
  </w:style>
  <w:style w:type="character" w:customStyle="1" w:styleId="Corpodetexto2Char">
    <w:name w:val="Corpo de texto 2 Char"/>
    <w:basedOn w:val="Fontepargpadro"/>
    <w:link w:val="Corpodetexto2"/>
    <w:rsid w:val="00C432FC"/>
    <w:rPr>
      <w:rFonts w:eastAsia="Times New Roman" w:cs="Times New Roman"/>
      <w:szCs w:val="24"/>
      <w:lang w:eastAsia="pt-BR"/>
    </w:rPr>
  </w:style>
  <w:style w:type="paragraph" w:styleId="Recuodecorpodetexto">
    <w:name w:val="Body Text Indent"/>
    <w:basedOn w:val="Normal"/>
    <w:link w:val="RecuodecorpodetextoChar"/>
    <w:uiPriority w:val="99"/>
    <w:unhideWhenUsed/>
    <w:rsid w:val="00C432FC"/>
    <w:pPr>
      <w:spacing w:after="120"/>
      <w:ind w:left="283"/>
    </w:pPr>
  </w:style>
  <w:style w:type="character" w:customStyle="1" w:styleId="RecuodecorpodetextoChar">
    <w:name w:val="Recuo de corpo de texto Char"/>
    <w:basedOn w:val="Fontepargpadro"/>
    <w:link w:val="Recuodecorpodetexto"/>
    <w:uiPriority w:val="99"/>
    <w:rsid w:val="00C432FC"/>
    <w:rPr>
      <w:rFonts w:eastAsia="Times New Roman" w:cs="Times New Roman"/>
      <w:szCs w:val="24"/>
      <w:lang w:eastAsia="pt-BR"/>
    </w:rPr>
  </w:style>
  <w:style w:type="paragraph" w:styleId="NormalWeb">
    <w:name w:val="Normal (Web)"/>
    <w:basedOn w:val="Normal"/>
    <w:uiPriority w:val="99"/>
    <w:semiHidden/>
    <w:unhideWhenUsed/>
    <w:rsid w:val="00431573"/>
    <w:pPr>
      <w:spacing w:before="100" w:beforeAutospacing="1" w:after="100" w:afterAutospacing="1"/>
    </w:pPr>
  </w:style>
  <w:style w:type="character" w:customStyle="1" w:styleId="texto2">
    <w:name w:val="texto2"/>
    <w:basedOn w:val="Fontepargpadro"/>
    <w:rsid w:val="00415A3D"/>
  </w:style>
  <w:style w:type="table" w:styleId="Tabelacomgrade">
    <w:name w:val="Table Grid"/>
    <w:basedOn w:val="Tabelanormal"/>
    <w:uiPriority w:val="59"/>
    <w:rsid w:val="0050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dc:creator>
  <cp:lastModifiedBy>Usuário</cp:lastModifiedBy>
  <cp:revision>2</cp:revision>
  <cp:lastPrinted>2019-07-01T12:08:00Z</cp:lastPrinted>
  <dcterms:created xsi:type="dcterms:W3CDTF">2019-07-01T17:13:00Z</dcterms:created>
  <dcterms:modified xsi:type="dcterms:W3CDTF">2019-07-01T17:13:00Z</dcterms:modified>
</cp:coreProperties>
</file>