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7B" w:rsidRPr="00807DF9" w:rsidRDefault="0008637B" w:rsidP="0008637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07DF9">
        <w:rPr>
          <w:rFonts w:ascii="Times New Roman" w:hAnsi="Times New Roman" w:cs="Times New Roman"/>
          <w:b/>
          <w:sz w:val="24"/>
        </w:rPr>
        <w:t xml:space="preserve">PROJETO DE LEI Nº </w:t>
      </w:r>
      <w:r w:rsidR="005D6552">
        <w:rPr>
          <w:rFonts w:ascii="Times New Roman" w:hAnsi="Times New Roman" w:cs="Times New Roman"/>
          <w:b/>
          <w:sz w:val="24"/>
        </w:rPr>
        <w:t>135</w:t>
      </w:r>
      <w:r w:rsidR="004C2C96" w:rsidRPr="00807DF9">
        <w:rPr>
          <w:rFonts w:ascii="Times New Roman" w:hAnsi="Times New Roman" w:cs="Times New Roman"/>
          <w:b/>
          <w:sz w:val="24"/>
        </w:rPr>
        <w:t xml:space="preserve">, DE </w:t>
      </w:r>
      <w:r w:rsidR="005D6552">
        <w:rPr>
          <w:rFonts w:ascii="Times New Roman" w:hAnsi="Times New Roman" w:cs="Times New Roman"/>
          <w:b/>
          <w:sz w:val="24"/>
        </w:rPr>
        <w:t>19</w:t>
      </w:r>
      <w:r w:rsidRPr="00807DF9">
        <w:rPr>
          <w:rFonts w:ascii="Times New Roman" w:hAnsi="Times New Roman" w:cs="Times New Roman"/>
          <w:b/>
          <w:sz w:val="24"/>
        </w:rPr>
        <w:t xml:space="preserve"> DE </w:t>
      </w:r>
      <w:r w:rsidR="005D6552">
        <w:rPr>
          <w:rFonts w:ascii="Times New Roman" w:hAnsi="Times New Roman" w:cs="Times New Roman"/>
          <w:b/>
          <w:sz w:val="24"/>
        </w:rPr>
        <w:t xml:space="preserve">DEZEMBRO </w:t>
      </w:r>
      <w:r w:rsidRPr="00807DF9">
        <w:rPr>
          <w:rFonts w:ascii="Times New Roman" w:hAnsi="Times New Roman" w:cs="Times New Roman"/>
          <w:b/>
          <w:sz w:val="24"/>
        </w:rPr>
        <w:t>DE 2017</w:t>
      </w:r>
      <w:r w:rsidR="005D6552">
        <w:rPr>
          <w:rFonts w:ascii="Times New Roman" w:hAnsi="Times New Roman" w:cs="Times New Roman"/>
          <w:b/>
          <w:sz w:val="24"/>
        </w:rPr>
        <w:t>.</w:t>
      </w:r>
    </w:p>
    <w:p w:rsidR="0008637B" w:rsidRDefault="0008637B" w:rsidP="00CD5F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5BA3" w:rsidRPr="0008637B" w:rsidRDefault="00555BA3" w:rsidP="00CD5F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6E47" w:rsidRPr="00BE6E47" w:rsidRDefault="005D6552" w:rsidP="005D6552">
      <w:pPr>
        <w:tabs>
          <w:tab w:val="left" w:pos="3828"/>
        </w:tabs>
        <w:ind w:left="3969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A</w:t>
      </w:r>
      <w:r w:rsidRPr="005D6552">
        <w:rPr>
          <w:rFonts w:ascii="Times New Roman" w:hAnsi="Times New Roman" w:cs="Times New Roman"/>
          <w:i/>
          <w:sz w:val="24"/>
        </w:rPr>
        <w:t>ltera</w:t>
      </w:r>
      <w:proofErr w:type="gramEnd"/>
      <w:r w:rsidRPr="005D6552">
        <w:rPr>
          <w:rFonts w:ascii="Times New Roman" w:hAnsi="Times New Roman" w:cs="Times New Roman"/>
          <w:i/>
          <w:sz w:val="24"/>
        </w:rPr>
        <w:t xml:space="preserve"> dispositivos da </w:t>
      </w:r>
      <w:r>
        <w:rPr>
          <w:rFonts w:ascii="Times New Roman" w:hAnsi="Times New Roman" w:cs="Times New Roman"/>
          <w:i/>
          <w:sz w:val="24"/>
        </w:rPr>
        <w:t>L</w:t>
      </w:r>
      <w:r w:rsidRPr="005D6552">
        <w:rPr>
          <w:rFonts w:ascii="Times New Roman" w:hAnsi="Times New Roman" w:cs="Times New Roman"/>
          <w:i/>
          <w:sz w:val="24"/>
        </w:rPr>
        <w:t>ei</w:t>
      </w:r>
      <w:r>
        <w:rPr>
          <w:rFonts w:ascii="Times New Roman" w:hAnsi="Times New Roman" w:cs="Times New Roman"/>
          <w:i/>
          <w:sz w:val="24"/>
        </w:rPr>
        <w:t xml:space="preserve"> Municipal</w:t>
      </w:r>
      <w:r w:rsidRPr="005D6552">
        <w:rPr>
          <w:rFonts w:ascii="Times New Roman" w:hAnsi="Times New Roman" w:cs="Times New Roman"/>
          <w:i/>
          <w:sz w:val="24"/>
        </w:rPr>
        <w:t xml:space="preserve"> nº 4.410, de 01 de agosto de 2017</w:t>
      </w:r>
      <w:r w:rsidR="00BE6E47" w:rsidRPr="00BE6E47">
        <w:rPr>
          <w:rFonts w:ascii="Times New Roman" w:hAnsi="Times New Roman" w:cs="Times New Roman"/>
          <w:i/>
          <w:sz w:val="24"/>
        </w:rPr>
        <w:t>.</w:t>
      </w:r>
    </w:p>
    <w:p w:rsidR="00621718" w:rsidRDefault="00621718" w:rsidP="00807DF9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</w:rPr>
      </w:pPr>
    </w:p>
    <w:p w:rsidR="00555BA3" w:rsidRPr="00807DF9" w:rsidRDefault="00555BA3" w:rsidP="00807DF9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</w:rPr>
      </w:pPr>
    </w:p>
    <w:p w:rsidR="005D0122" w:rsidRDefault="0008637B" w:rsidP="005D65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667B2">
        <w:rPr>
          <w:rFonts w:ascii="Times New Roman" w:hAnsi="Times New Roman" w:cs="Times New Roman"/>
          <w:b/>
          <w:sz w:val="24"/>
        </w:rPr>
        <w:t>Art. 1º</w:t>
      </w:r>
      <w:r w:rsidRPr="0008637B">
        <w:rPr>
          <w:rFonts w:ascii="Times New Roman" w:hAnsi="Times New Roman" w:cs="Times New Roman"/>
          <w:sz w:val="24"/>
        </w:rPr>
        <w:t xml:space="preserve"> </w:t>
      </w:r>
      <w:r w:rsidR="005D6552">
        <w:rPr>
          <w:rFonts w:ascii="Times New Roman" w:hAnsi="Times New Roman" w:cs="Times New Roman"/>
          <w:sz w:val="24"/>
        </w:rPr>
        <w:t>O parágrafo primeiro do artigo segundo da Lei Municipal nº 4.410, de 01 de agosto de 2017 passa a ter a seguinte redação:</w:t>
      </w:r>
    </w:p>
    <w:p w:rsidR="00EB10C3" w:rsidRDefault="00EB10C3" w:rsidP="00EB10C3">
      <w:pPr>
        <w:pStyle w:val="PargrafoNormal"/>
        <w:spacing w:after="0" w:line="240" w:lineRule="auto"/>
        <w:rPr>
          <w:rFonts w:ascii="Times New Roman" w:hAnsi="Times New Roman"/>
        </w:rPr>
      </w:pPr>
    </w:p>
    <w:p w:rsidR="00555BA3" w:rsidRDefault="00555BA3" w:rsidP="00EB10C3">
      <w:pPr>
        <w:pStyle w:val="PargrafoNormal"/>
        <w:spacing w:after="0" w:line="240" w:lineRule="auto"/>
        <w:rPr>
          <w:rFonts w:ascii="Times New Roman" w:hAnsi="Times New Roman"/>
        </w:rPr>
      </w:pPr>
    </w:p>
    <w:p w:rsidR="005D6552" w:rsidRDefault="005D6552" w:rsidP="00555BA3">
      <w:pPr>
        <w:pStyle w:val="PargrafoNormal"/>
        <w:spacing w:after="0" w:line="240" w:lineRule="auto"/>
        <w:ind w:left="2835" w:firstLine="0"/>
        <w:rPr>
          <w:rFonts w:ascii="Times New Roman" w:hAnsi="Times New Roman"/>
          <w:i/>
        </w:rPr>
      </w:pPr>
      <w:proofErr w:type="gramStart"/>
      <w:r w:rsidRPr="00555BA3">
        <w:rPr>
          <w:rFonts w:ascii="Times New Roman" w:hAnsi="Times New Roman"/>
          <w:i/>
        </w:rPr>
        <w:t>.....................</w:t>
      </w:r>
      <w:proofErr w:type="gramEnd"/>
    </w:p>
    <w:p w:rsidR="00555BA3" w:rsidRPr="00555BA3" w:rsidRDefault="00555BA3" w:rsidP="00555BA3">
      <w:pPr>
        <w:pStyle w:val="PargrafoNormal"/>
        <w:spacing w:after="0" w:line="240" w:lineRule="auto"/>
        <w:ind w:left="2835" w:firstLine="0"/>
        <w:rPr>
          <w:rFonts w:ascii="Times New Roman" w:hAnsi="Times New Roman"/>
          <w:i/>
        </w:rPr>
      </w:pPr>
    </w:p>
    <w:p w:rsidR="005D6552" w:rsidRPr="00555BA3" w:rsidRDefault="005D6552" w:rsidP="00555BA3">
      <w:pPr>
        <w:pStyle w:val="PargrafoNormal"/>
        <w:spacing w:after="0" w:line="240" w:lineRule="auto"/>
        <w:ind w:left="2835" w:firstLine="0"/>
        <w:rPr>
          <w:rFonts w:ascii="Times New Roman" w:hAnsi="Times New Roman"/>
          <w:i/>
        </w:rPr>
      </w:pPr>
      <w:r w:rsidRPr="00555BA3">
        <w:rPr>
          <w:rFonts w:ascii="Times New Roman" w:hAnsi="Times New Roman"/>
          <w:b/>
          <w:i/>
        </w:rPr>
        <w:t xml:space="preserve">§ 1º </w:t>
      </w:r>
      <w:r w:rsidR="00555BA3" w:rsidRPr="00555BA3">
        <w:rPr>
          <w:rFonts w:ascii="Times New Roman" w:hAnsi="Times New Roman"/>
          <w:i/>
        </w:rPr>
        <w:t>As modalidades de Terapias Naturais praticadas no âmbito municipal são aquelas previstas no Anexo da Portaria nº 849, de 27 de março de 2017 do Ministério da Saúde.</w:t>
      </w:r>
    </w:p>
    <w:p w:rsidR="00555BA3" w:rsidRDefault="00555BA3" w:rsidP="00555BA3">
      <w:pPr>
        <w:pStyle w:val="PargrafoNormal"/>
        <w:spacing w:after="0" w:line="240" w:lineRule="auto"/>
        <w:ind w:left="2835" w:firstLine="0"/>
        <w:rPr>
          <w:rFonts w:ascii="Times New Roman" w:hAnsi="Times New Roman"/>
          <w:i/>
        </w:rPr>
      </w:pPr>
    </w:p>
    <w:p w:rsidR="00555BA3" w:rsidRPr="00555BA3" w:rsidRDefault="00555BA3" w:rsidP="00555BA3">
      <w:pPr>
        <w:pStyle w:val="PargrafoNormal"/>
        <w:spacing w:after="0" w:line="240" w:lineRule="auto"/>
        <w:ind w:left="2835" w:firstLine="0"/>
        <w:rPr>
          <w:rFonts w:ascii="Times New Roman" w:hAnsi="Times New Roman"/>
          <w:i/>
        </w:rPr>
      </w:pPr>
      <w:proofErr w:type="gramStart"/>
      <w:r w:rsidRPr="00555BA3">
        <w:rPr>
          <w:rFonts w:ascii="Times New Roman" w:hAnsi="Times New Roman"/>
          <w:i/>
        </w:rPr>
        <w:t>.....................</w:t>
      </w:r>
      <w:proofErr w:type="gramEnd"/>
    </w:p>
    <w:p w:rsidR="00555BA3" w:rsidRDefault="00555BA3" w:rsidP="00EB10C3">
      <w:pPr>
        <w:pStyle w:val="PargrafoNormal"/>
        <w:spacing w:after="0" w:line="240" w:lineRule="auto"/>
        <w:rPr>
          <w:rFonts w:ascii="Times New Roman" w:hAnsi="Times New Roman"/>
        </w:rPr>
      </w:pPr>
    </w:p>
    <w:p w:rsidR="0008637B" w:rsidRPr="0008637B" w:rsidRDefault="00555BA3" w:rsidP="000577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2</w:t>
      </w:r>
      <w:r w:rsidR="0008637B" w:rsidRPr="00161F31">
        <w:rPr>
          <w:rFonts w:ascii="Times New Roman" w:hAnsi="Times New Roman" w:cs="Times New Roman"/>
          <w:b/>
          <w:sz w:val="24"/>
        </w:rPr>
        <w:t>º</w:t>
      </w:r>
      <w:r w:rsidR="0008637B" w:rsidRPr="0008637B">
        <w:rPr>
          <w:rFonts w:ascii="Times New Roman" w:hAnsi="Times New Roman" w:cs="Times New Roman"/>
          <w:sz w:val="24"/>
        </w:rPr>
        <w:t xml:space="preserve"> Esta Lei entrará em vigor na data de sua publicação</w:t>
      </w:r>
      <w:r w:rsidR="0060473A">
        <w:rPr>
          <w:rFonts w:ascii="Times New Roman" w:hAnsi="Times New Roman" w:cs="Times New Roman"/>
          <w:sz w:val="24"/>
        </w:rPr>
        <w:t>.</w:t>
      </w:r>
      <w:r w:rsidR="0008637B" w:rsidRPr="0008637B">
        <w:rPr>
          <w:rFonts w:ascii="Times New Roman" w:hAnsi="Times New Roman" w:cs="Times New Roman"/>
          <w:sz w:val="24"/>
        </w:rPr>
        <w:t xml:space="preserve"> </w:t>
      </w:r>
    </w:p>
    <w:p w:rsidR="0008637B" w:rsidRPr="0008637B" w:rsidRDefault="0008637B" w:rsidP="00CD5F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37B">
        <w:rPr>
          <w:rFonts w:ascii="Times New Roman" w:hAnsi="Times New Roman" w:cs="Times New Roman"/>
          <w:sz w:val="24"/>
        </w:rPr>
        <w:t xml:space="preserve"> </w:t>
      </w:r>
    </w:p>
    <w:p w:rsidR="0008637B" w:rsidRDefault="0008637B" w:rsidP="00555BA3">
      <w:pPr>
        <w:pStyle w:val="Corpodetexto2"/>
        <w:ind w:firstLine="1418"/>
      </w:pPr>
      <w:r w:rsidRPr="00C16480">
        <w:t xml:space="preserve">Gabinete do Prefeito Municipal de Frederico Westphalen, </w:t>
      </w:r>
      <w:r w:rsidR="004C2C96">
        <w:t xml:space="preserve">aos </w:t>
      </w:r>
      <w:r w:rsidR="00555BA3">
        <w:t>dezenove</w:t>
      </w:r>
      <w:r w:rsidR="00161F31">
        <w:t xml:space="preserve"> dias do mês de </w:t>
      </w:r>
      <w:r w:rsidR="00555BA3">
        <w:t>dezembro</w:t>
      </w:r>
      <w:r>
        <w:t xml:space="preserve"> do ano de dois mil e dezessete.</w:t>
      </w:r>
    </w:p>
    <w:p w:rsidR="006B17BF" w:rsidRDefault="006B17BF" w:rsidP="004C2C96">
      <w:pPr>
        <w:pStyle w:val="Corpodetexto2"/>
        <w:ind w:firstLine="567"/>
      </w:pPr>
    </w:p>
    <w:p w:rsidR="006B17BF" w:rsidRDefault="006B17BF" w:rsidP="004C2C96">
      <w:pPr>
        <w:pStyle w:val="Corpodetexto2"/>
        <w:ind w:firstLine="567"/>
      </w:pPr>
    </w:p>
    <w:p w:rsidR="00555BA3" w:rsidRDefault="00555BA3" w:rsidP="004C2C96">
      <w:pPr>
        <w:pStyle w:val="Corpodetexto2"/>
        <w:ind w:firstLine="567"/>
      </w:pPr>
    </w:p>
    <w:p w:rsidR="00555BA3" w:rsidRDefault="00555BA3" w:rsidP="004C2C96">
      <w:pPr>
        <w:pStyle w:val="Corpodetexto2"/>
        <w:ind w:firstLine="567"/>
      </w:pPr>
    </w:p>
    <w:p w:rsidR="0008637B" w:rsidRDefault="0008637B" w:rsidP="0008637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5"/>
      </w:tblGrid>
      <w:tr w:rsidR="0008637B" w:rsidRPr="0008637B" w:rsidTr="005D6552">
        <w:tc>
          <w:tcPr>
            <w:tcW w:w="4974" w:type="dxa"/>
          </w:tcPr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37B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i/>
                <w:sz w:val="24"/>
              </w:rPr>
              <w:t>JOSÉ ALBERTO PANOSSO</w:t>
            </w:r>
          </w:p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b/>
                <w:i/>
                <w:sz w:val="24"/>
              </w:rPr>
              <w:t>Prefeito Municipal</w:t>
            </w:r>
          </w:p>
        </w:tc>
        <w:tc>
          <w:tcPr>
            <w:tcW w:w="4975" w:type="dxa"/>
          </w:tcPr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37B">
              <w:rPr>
                <w:rFonts w:ascii="Times New Roman" w:hAnsi="Times New Roman" w:cs="Times New Roman"/>
                <w:sz w:val="24"/>
              </w:rPr>
              <w:t>_________________________________</w:t>
            </w:r>
          </w:p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8637B">
              <w:rPr>
                <w:rFonts w:ascii="Times New Roman" w:hAnsi="Times New Roman" w:cs="Times New Roman"/>
                <w:i/>
                <w:sz w:val="24"/>
              </w:rPr>
              <w:t>LUIZ PAULO GOMES FRANKEN</w:t>
            </w:r>
          </w:p>
          <w:p w:rsidR="0008637B" w:rsidRPr="0008637B" w:rsidRDefault="0008637B" w:rsidP="005D65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37B">
              <w:rPr>
                <w:rFonts w:ascii="Times New Roman" w:hAnsi="Times New Roman" w:cs="Times New Roman"/>
                <w:b/>
                <w:sz w:val="24"/>
              </w:rPr>
              <w:t>Sec. Mun. da Administração</w:t>
            </w:r>
          </w:p>
        </w:tc>
      </w:tr>
    </w:tbl>
    <w:p w:rsidR="0008637B" w:rsidRDefault="0008637B" w:rsidP="0008637B">
      <w:pPr>
        <w:jc w:val="both"/>
        <w:rPr>
          <w:rFonts w:ascii="Times New Roman" w:hAnsi="Times New Roman" w:cs="Times New Roman"/>
          <w:sz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3A" w:rsidRDefault="0060473A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7BF" w:rsidRDefault="006B17BF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</w:t>
      </w:r>
      <w:r w:rsidRPr="00840D0B">
        <w:rPr>
          <w:rFonts w:ascii="Times New Roman" w:hAnsi="Times New Roman" w:cs="Times New Roman"/>
          <w:b/>
          <w:sz w:val="24"/>
          <w:szCs w:val="24"/>
        </w:rPr>
        <w:t>n</w:t>
      </w:r>
      <w:r w:rsidRPr="00840D0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40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BA3">
        <w:rPr>
          <w:rFonts w:ascii="Times New Roman" w:hAnsi="Times New Roman" w:cs="Times New Roman"/>
          <w:b/>
          <w:sz w:val="24"/>
          <w:szCs w:val="24"/>
        </w:rPr>
        <w:t>1078/</w:t>
      </w:r>
      <w:r w:rsidRPr="00840D0B">
        <w:rPr>
          <w:rFonts w:ascii="Times New Roman" w:hAnsi="Times New Roman" w:cs="Times New Roman"/>
          <w:b/>
          <w:sz w:val="24"/>
          <w:szCs w:val="24"/>
        </w:rPr>
        <w:t xml:space="preserve">2017 </w:t>
      </w:r>
      <w:r w:rsidRPr="0008637B">
        <w:rPr>
          <w:rFonts w:ascii="Times New Roman" w:hAnsi="Times New Roman" w:cs="Times New Roman"/>
          <w:b/>
          <w:sz w:val="24"/>
          <w:szCs w:val="24"/>
        </w:rPr>
        <w:t>GAB</w:t>
      </w:r>
      <w:r w:rsidRPr="000863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5F82">
        <w:rPr>
          <w:rFonts w:ascii="Times New Roman" w:hAnsi="Times New Roman" w:cs="Times New Roman"/>
          <w:sz w:val="24"/>
          <w:szCs w:val="24"/>
        </w:rPr>
        <w:t xml:space="preserve">     </w:t>
      </w:r>
      <w:r w:rsidR="00840D0B">
        <w:rPr>
          <w:rFonts w:ascii="Times New Roman" w:hAnsi="Times New Roman" w:cs="Times New Roman"/>
          <w:sz w:val="24"/>
          <w:szCs w:val="24"/>
        </w:rPr>
        <w:t>Frederico Westphalen/RS, 1</w:t>
      </w:r>
      <w:r w:rsidR="00555BA3">
        <w:rPr>
          <w:rFonts w:ascii="Times New Roman" w:hAnsi="Times New Roman" w:cs="Times New Roman"/>
          <w:sz w:val="24"/>
          <w:szCs w:val="24"/>
        </w:rPr>
        <w:t>9</w:t>
      </w:r>
      <w:r w:rsidRPr="0008637B">
        <w:rPr>
          <w:rFonts w:ascii="Times New Roman" w:hAnsi="Times New Roman" w:cs="Times New Roman"/>
          <w:sz w:val="24"/>
          <w:szCs w:val="24"/>
        </w:rPr>
        <w:t xml:space="preserve"> de </w:t>
      </w:r>
      <w:r w:rsidR="00555BA3">
        <w:rPr>
          <w:rFonts w:ascii="Times New Roman" w:hAnsi="Times New Roman" w:cs="Times New Roman"/>
          <w:sz w:val="24"/>
          <w:szCs w:val="24"/>
        </w:rPr>
        <w:t>dezembro</w:t>
      </w:r>
      <w:r w:rsidRPr="0008637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8637B" w:rsidRPr="0008637B" w:rsidRDefault="0008637B" w:rsidP="0008637B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08637B">
      <w:pPr>
        <w:pStyle w:val="Ttulo2"/>
        <w:spacing w:line="240" w:lineRule="auto"/>
        <w:ind w:left="851"/>
        <w:rPr>
          <w:rFonts w:ascii="Times New Roman" w:hAnsi="Times New Roman"/>
          <w:b/>
          <w:spacing w:val="0"/>
          <w:szCs w:val="24"/>
        </w:rPr>
      </w:pPr>
      <w:r w:rsidRPr="0008637B">
        <w:rPr>
          <w:rFonts w:ascii="Times New Roman" w:hAnsi="Times New Roman"/>
          <w:b/>
          <w:spacing w:val="0"/>
          <w:szCs w:val="24"/>
        </w:rPr>
        <w:t>Excelentíssimo Senhor:</w:t>
      </w:r>
    </w:p>
    <w:p w:rsidR="0008637B" w:rsidRPr="0008637B" w:rsidRDefault="0008637B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BA3" w:rsidRDefault="0008637B" w:rsidP="0008637B">
      <w:pPr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Encaminhamos para a apreciação e deliberação dessa Colenda Casa Legislativa o presente Projeto de Lei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555BA3">
        <w:rPr>
          <w:rFonts w:ascii="Times New Roman" w:hAnsi="Times New Roman" w:cs="Times New Roman"/>
          <w:sz w:val="24"/>
          <w:szCs w:val="24"/>
        </w:rPr>
        <w:t>135</w:t>
      </w:r>
      <w:r w:rsidRPr="00CD5F82">
        <w:rPr>
          <w:rFonts w:ascii="Times New Roman" w:hAnsi="Times New Roman" w:cs="Times New Roman"/>
          <w:sz w:val="24"/>
          <w:szCs w:val="24"/>
        </w:rPr>
        <w:t>/2017</w:t>
      </w:r>
      <w:r w:rsidRPr="004C2C96">
        <w:rPr>
          <w:rFonts w:ascii="Times New Roman" w:hAnsi="Times New Roman" w:cs="Times New Roman"/>
          <w:sz w:val="24"/>
          <w:szCs w:val="24"/>
        </w:rPr>
        <w:t>, que</w:t>
      </w:r>
      <w:r w:rsidR="004C2C96" w:rsidRPr="004C2C96">
        <w:rPr>
          <w:rFonts w:ascii="Times New Roman" w:hAnsi="Times New Roman" w:cs="Times New Roman"/>
          <w:sz w:val="24"/>
          <w:szCs w:val="24"/>
        </w:rPr>
        <w:t xml:space="preserve"> </w:t>
      </w:r>
      <w:r w:rsidR="00555BA3">
        <w:rPr>
          <w:rFonts w:ascii="Times New Roman" w:hAnsi="Times New Roman" w:cs="Times New Roman"/>
          <w:sz w:val="24"/>
          <w:szCs w:val="24"/>
        </w:rPr>
        <w:t>altera a Lei Municipal nº 4.410/2017 a fim de adequar a Lei à Portaria nº 849/2017 do Ministério da Saúde.</w:t>
      </w:r>
    </w:p>
    <w:p w:rsidR="00555BA3" w:rsidRDefault="00555BA3" w:rsidP="0008637B">
      <w:pPr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redação original foram citadas apenas algumas das praticas de terapias naturais previstas na Portaria do </w:t>
      </w:r>
      <w:r w:rsidR="0060473A">
        <w:rPr>
          <w:rFonts w:ascii="Times New Roman" w:hAnsi="Times New Roman" w:cs="Times New Roman"/>
          <w:sz w:val="24"/>
          <w:szCs w:val="24"/>
        </w:rPr>
        <w:t xml:space="preserve">Ministério </w:t>
      </w:r>
      <w:r>
        <w:rPr>
          <w:rFonts w:ascii="Times New Roman" w:hAnsi="Times New Roman" w:cs="Times New Roman"/>
          <w:sz w:val="24"/>
          <w:szCs w:val="24"/>
        </w:rPr>
        <w:t xml:space="preserve">da Saúde. Sendo assim, </w:t>
      </w:r>
      <w:proofErr w:type="gramStart"/>
      <w:r>
        <w:rPr>
          <w:rFonts w:ascii="Times New Roman" w:hAnsi="Times New Roman" w:cs="Times New Roman"/>
          <w:sz w:val="24"/>
          <w:szCs w:val="24"/>
        </w:rPr>
        <w:t>o intuito do presente Projeto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Lei é adequar a legislação municipal ao previsto pelo </w:t>
      </w:r>
      <w:r w:rsidR="0060473A">
        <w:rPr>
          <w:rFonts w:ascii="Times New Roman" w:hAnsi="Times New Roman" w:cs="Times New Roman"/>
          <w:sz w:val="24"/>
          <w:szCs w:val="24"/>
        </w:rPr>
        <w:t>Ministério</w:t>
      </w:r>
      <w:r>
        <w:rPr>
          <w:rFonts w:ascii="Times New Roman" w:hAnsi="Times New Roman" w:cs="Times New Roman"/>
          <w:sz w:val="24"/>
          <w:szCs w:val="24"/>
        </w:rPr>
        <w:t>, incluindo o rol completo de terapias naturais oferecidas pelo SUS.</w:t>
      </w:r>
    </w:p>
    <w:p w:rsidR="0060473A" w:rsidRDefault="0060473A" w:rsidP="0008637B">
      <w:pPr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 salientar que tal situação é necessária em razão d</w:t>
      </w:r>
      <w:r w:rsidRPr="0060473A">
        <w:rPr>
          <w:rFonts w:ascii="Times New Roman" w:hAnsi="Times New Roman" w:cs="Times New Roman"/>
          <w:sz w:val="24"/>
          <w:szCs w:val="24"/>
        </w:rPr>
        <w:t>o reconhecimento e incorporação das Medicinas Tradicionais e Complementares no</w:t>
      </w:r>
      <w:r>
        <w:rPr>
          <w:rFonts w:ascii="Times New Roman" w:hAnsi="Times New Roman" w:cs="Times New Roman"/>
          <w:sz w:val="24"/>
          <w:szCs w:val="24"/>
        </w:rPr>
        <w:t xml:space="preserve"> sistema municipal de saúde, a fim de atender a todas as práticas </w:t>
      </w:r>
      <w:r w:rsidRPr="0060473A">
        <w:rPr>
          <w:rFonts w:ascii="Times New Roman" w:hAnsi="Times New Roman" w:cs="Times New Roman"/>
          <w:sz w:val="24"/>
          <w:szCs w:val="24"/>
        </w:rPr>
        <w:t>denominadas pelo Ministério da Saúde do Brasil como Práticas Integrativas e Complementares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37B" w:rsidRPr="0008637B" w:rsidRDefault="0008637B" w:rsidP="000863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Por fim, na certeza da acolhida e aprovação, reiteramos o nosso elevado apreço e distinta consideração.</w:t>
      </w:r>
    </w:p>
    <w:p w:rsidR="0008637B" w:rsidRPr="0008637B" w:rsidRDefault="0008637B" w:rsidP="0050772B">
      <w:pPr>
        <w:widowControl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37B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08637B" w:rsidRDefault="0008637B" w:rsidP="00D82EB2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5BA3" w:rsidRDefault="00555BA3" w:rsidP="00D82EB2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72B" w:rsidRPr="0008637B" w:rsidRDefault="0050772B" w:rsidP="00D82EB2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37B" w:rsidRPr="0008637B" w:rsidRDefault="0008637B" w:rsidP="00D82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637B" w:rsidRPr="0008637B" w:rsidRDefault="0008637B" w:rsidP="00D82E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37B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08637B" w:rsidRPr="0008637B" w:rsidRDefault="0008637B" w:rsidP="00D82E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637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50772B" w:rsidRDefault="0050772B" w:rsidP="00D8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A3" w:rsidRDefault="00555BA3" w:rsidP="00D8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A3" w:rsidRDefault="00555BA3" w:rsidP="00D8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A3" w:rsidRDefault="00555BA3" w:rsidP="00D8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A3" w:rsidRPr="0008637B" w:rsidRDefault="00555BA3" w:rsidP="00086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08637B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08637B" w:rsidRPr="0008637B" w:rsidRDefault="0008637B" w:rsidP="00836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7B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08637B" w:rsidRPr="0008637B" w:rsidSect="00CD5F82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1B8E"/>
    <w:rsid w:val="000577A1"/>
    <w:rsid w:val="0008637B"/>
    <w:rsid w:val="001464E6"/>
    <w:rsid w:val="00161F31"/>
    <w:rsid w:val="001802CA"/>
    <w:rsid w:val="00246ED4"/>
    <w:rsid w:val="00266F0B"/>
    <w:rsid w:val="002A4C9F"/>
    <w:rsid w:val="002B71AE"/>
    <w:rsid w:val="004C2C96"/>
    <w:rsid w:val="0050772B"/>
    <w:rsid w:val="0054374F"/>
    <w:rsid w:val="00555BA3"/>
    <w:rsid w:val="005D0122"/>
    <w:rsid w:val="005D6552"/>
    <w:rsid w:val="006033DB"/>
    <w:rsid w:val="0060473A"/>
    <w:rsid w:val="00621718"/>
    <w:rsid w:val="006409B2"/>
    <w:rsid w:val="0067225E"/>
    <w:rsid w:val="006B17BF"/>
    <w:rsid w:val="006D1995"/>
    <w:rsid w:val="007140E1"/>
    <w:rsid w:val="00752B33"/>
    <w:rsid w:val="00754784"/>
    <w:rsid w:val="00785095"/>
    <w:rsid w:val="00807DF9"/>
    <w:rsid w:val="00836408"/>
    <w:rsid w:val="00840D0B"/>
    <w:rsid w:val="008667B2"/>
    <w:rsid w:val="008906BC"/>
    <w:rsid w:val="00A1562C"/>
    <w:rsid w:val="00B02152"/>
    <w:rsid w:val="00B51B8E"/>
    <w:rsid w:val="00B56FA1"/>
    <w:rsid w:val="00BE6E47"/>
    <w:rsid w:val="00BF3351"/>
    <w:rsid w:val="00BF4B20"/>
    <w:rsid w:val="00C46C6C"/>
    <w:rsid w:val="00CD5F82"/>
    <w:rsid w:val="00CF055C"/>
    <w:rsid w:val="00D35FA9"/>
    <w:rsid w:val="00D82EB2"/>
    <w:rsid w:val="00D94631"/>
    <w:rsid w:val="00E01BB0"/>
    <w:rsid w:val="00E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51"/>
  </w:style>
  <w:style w:type="paragraph" w:styleId="Ttulo2">
    <w:name w:val="heading 2"/>
    <w:basedOn w:val="Normal"/>
    <w:next w:val="Normal"/>
    <w:link w:val="Ttulo2Char"/>
    <w:qFormat/>
    <w:rsid w:val="0008637B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86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863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8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08637B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08637B"/>
    <w:rPr>
      <w:b/>
      <w:bCs/>
    </w:rPr>
  </w:style>
  <w:style w:type="paragraph" w:customStyle="1" w:styleId="PargrafoNormal">
    <w:name w:val="Parágrafo Normal"/>
    <w:basedOn w:val="Normal"/>
    <w:rsid w:val="007140E1"/>
    <w:pPr>
      <w:spacing w:after="60" w:line="360" w:lineRule="auto"/>
      <w:ind w:firstLine="141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2017-12-19T11:33:00Z</cp:lastPrinted>
  <dcterms:created xsi:type="dcterms:W3CDTF">2017-12-19T17:06:00Z</dcterms:created>
  <dcterms:modified xsi:type="dcterms:W3CDTF">2017-12-19T17:06:00Z</dcterms:modified>
</cp:coreProperties>
</file>