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D1" w:rsidRDefault="00EC51D1" w:rsidP="0049786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A41370" w:rsidRPr="00734635" w:rsidRDefault="007D3F12" w:rsidP="0049786F">
      <w:pPr>
        <w:jc w:val="center"/>
        <w:rPr>
          <w:b/>
          <w:bCs/>
          <w:sz w:val="24"/>
          <w:szCs w:val="24"/>
        </w:rPr>
      </w:pPr>
      <w:r w:rsidRPr="00734635">
        <w:rPr>
          <w:b/>
          <w:bCs/>
          <w:sz w:val="24"/>
          <w:szCs w:val="24"/>
        </w:rPr>
        <w:t>PROJETO DE LEI</w:t>
      </w:r>
      <w:r w:rsidR="00A41370" w:rsidRPr="00734635">
        <w:rPr>
          <w:b/>
          <w:bCs/>
          <w:sz w:val="24"/>
          <w:szCs w:val="24"/>
        </w:rPr>
        <w:t xml:space="preserve"> Nº </w:t>
      </w:r>
      <w:r w:rsidR="0049786F">
        <w:rPr>
          <w:b/>
          <w:bCs/>
          <w:sz w:val="24"/>
          <w:szCs w:val="24"/>
        </w:rPr>
        <w:t>11</w:t>
      </w:r>
      <w:r w:rsidR="003D2E36">
        <w:rPr>
          <w:b/>
          <w:bCs/>
          <w:sz w:val="24"/>
          <w:szCs w:val="24"/>
        </w:rPr>
        <w:t>0</w:t>
      </w:r>
      <w:r w:rsidR="0049786F">
        <w:rPr>
          <w:b/>
          <w:bCs/>
          <w:sz w:val="24"/>
          <w:szCs w:val="24"/>
        </w:rPr>
        <w:t xml:space="preserve">, DE 03 DE NOVEMBRO DE </w:t>
      </w:r>
      <w:r w:rsidR="00A41370" w:rsidRPr="00734635">
        <w:rPr>
          <w:b/>
          <w:bCs/>
          <w:sz w:val="24"/>
          <w:szCs w:val="24"/>
        </w:rPr>
        <w:t>20</w:t>
      </w:r>
      <w:r w:rsidR="00B73790" w:rsidRPr="00734635">
        <w:rPr>
          <w:b/>
          <w:bCs/>
          <w:sz w:val="24"/>
          <w:szCs w:val="24"/>
        </w:rPr>
        <w:t>1</w:t>
      </w:r>
      <w:r w:rsidR="000151BE">
        <w:rPr>
          <w:b/>
          <w:bCs/>
          <w:sz w:val="24"/>
          <w:szCs w:val="24"/>
        </w:rPr>
        <w:t>7</w:t>
      </w:r>
      <w:r w:rsidR="00A41370" w:rsidRPr="00734635">
        <w:rPr>
          <w:b/>
          <w:bCs/>
          <w:sz w:val="24"/>
          <w:szCs w:val="24"/>
        </w:rPr>
        <w:t>.</w:t>
      </w:r>
    </w:p>
    <w:p w:rsidR="00A41370" w:rsidRDefault="00A41370" w:rsidP="00A41370">
      <w:pPr>
        <w:jc w:val="both"/>
        <w:rPr>
          <w:sz w:val="24"/>
          <w:szCs w:val="24"/>
        </w:rPr>
      </w:pPr>
    </w:p>
    <w:p w:rsidR="0049786F" w:rsidRPr="00734635" w:rsidRDefault="0049786F" w:rsidP="00A41370">
      <w:pPr>
        <w:jc w:val="both"/>
        <w:rPr>
          <w:sz w:val="24"/>
          <w:szCs w:val="24"/>
        </w:rPr>
      </w:pPr>
    </w:p>
    <w:p w:rsidR="00A41370" w:rsidRPr="0049786F" w:rsidRDefault="0049786F" w:rsidP="0049786F">
      <w:pPr>
        <w:pStyle w:val="Recuodecorpodetexto"/>
        <w:ind w:left="4536"/>
        <w:rPr>
          <w:b w:val="0"/>
          <w:szCs w:val="24"/>
        </w:rPr>
      </w:pPr>
      <w:r w:rsidRPr="0049786F">
        <w:rPr>
          <w:b w:val="0"/>
          <w:szCs w:val="24"/>
        </w:rPr>
        <w:t>Dispõe sobre o pagamento parcelado de créditos tributários e não tributários inscritos em dívida ativa, e dá outras providências.</w:t>
      </w:r>
    </w:p>
    <w:p w:rsidR="00A41370" w:rsidRPr="00734635" w:rsidRDefault="00A41370" w:rsidP="00A41370">
      <w:pPr>
        <w:jc w:val="both"/>
        <w:rPr>
          <w:sz w:val="24"/>
          <w:szCs w:val="24"/>
        </w:rPr>
      </w:pPr>
    </w:p>
    <w:p w:rsidR="0049786F" w:rsidRDefault="0049786F" w:rsidP="00A41370">
      <w:pPr>
        <w:jc w:val="both"/>
        <w:rPr>
          <w:sz w:val="24"/>
          <w:szCs w:val="24"/>
        </w:rPr>
      </w:pPr>
    </w:p>
    <w:p w:rsidR="00A41370" w:rsidRPr="00734635" w:rsidRDefault="00A41370" w:rsidP="00A41370">
      <w:pPr>
        <w:jc w:val="both"/>
        <w:rPr>
          <w:sz w:val="24"/>
          <w:szCs w:val="24"/>
        </w:rPr>
      </w:pPr>
      <w:r w:rsidRPr="00734635">
        <w:rPr>
          <w:sz w:val="24"/>
          <w:szCs w:val="24"/>
        </w:rPr>
        <w:tab/>
      </w:r>
      <w:r w:rsidR="000151BE">
        <w:rPr>
          <w:b/>
          <w:bCs/>
          <w:sz w:val="24"/>
          <w:szCs w:val="24"/>
        </w:rPr>
        <w:t xml:space="preserve">Art. 1º </w:t>
      </w:r>
      <w:r w:rsidRPr="00734635">
        <w:rPr>
          <w:sz w:val="24"/>
          <w:szCs w:val="24"/>
        </w:rPr>
        <w:t xml:space="preserve">Fica </w:t>
      </w:r>
      <w:r w:rsidR="00CF5A89" w:rsidRPr="00734635">
        <w:rPr>
          <w:sz w:val="24"/>
          <w:szCs w:val="24"/>
        </w:rPr>
        <w:t xml:space="preserve">o Poder Executivo Municipal autorizado a parcelar o pagamento de Dívida Ativa existente e a se constituir nos termos previsto no Código Tributário Municipal, de forma continuada, </w:t>
      </w:r>
      <w:r w:rsidR="000151BE">
        <w:rPr>
          <w:sz w:val="24"/>
          <w:szCs w:val="24"/>
        </w:rPr>
        <w:t>a fim de oportunizar aos contribuintes a regularização de seus débitos de natureza tributária e não tributária, em fase de cobrança administrativa e/ou judicial, inscritas ou não em dívidas ativas.</w:t>
      </w:r>
    </w:p>
    <w:p w:rsidR="00A41370" w:rsidRPr="00734635" w:rsidRDefault="00A41370" w:rsidP="00A41370">
      <w:pPr>
        <w:jc w:val="both"/>
        <w:rPr>
          <w:sz w:val="24"/>
          <w:szCs w:val="24"/>
        </w:rPr>
      </w:pPr>
    </w:p>
    <w:p w:rsidR="00CC7D9F" w:rsidRDefault="00CF5A89" w:rsidP="00A41370">
      <w:pPr>
        <w:jc w:val="both"/>
        <w:rPr>
          <w:sz w:val="24"/>
          <w:szCs w:val="24"/>
        </w:rPr>
      </w:pPr>
      <w:r w:rsidRPr="00734635">
        <w:rPr>
          <w:sz w:val="24"/>
          <w:szCs w:val="24"/>
        </w:rPr>
        <w:tab/>
      </w:r>
      <w:r w:rsidRPr="000151BE">
        <w:rPr>
          <w:b/>
          <w:bCs/>
          <w:sz w:val="24"/>
          <w:szCs w:val="24"/>
        </w:rPr>
        <w:t xml:space="preserve">Art. 2º </w:t>
      </w:r>
      <w:r w:rsidRPr="000151BE">
        <w:rPr>
          <w:sz w:val="24"/>
          <w:szCs w:val="24"/>
        </w:rPr>
        <w:t xml:space="preserve">Os créditos tributários e não tributários de que trata o artigo anterior, poderão ser fracionados em até </w:t>
      </w:r>
      <w:r w:rsidR="000151BE" w:rsidRPr="000151BE">
        <w:rPr>
          <w:sz w:val="24"/>
          <w:szCs w:val="24"/>
        </w:rPr>
        <w:t>48</w:t>
      </w:r>
      <w:r w:rsidRPr="000151BE">
        <w:rPr>
          <w:sz w:val="24"/>
          <w:szCs w:val="24"/>
        </w:rPr>
        <w:t xml:space="preserve"> (</w:t>
      </w:r>
      <w:r w:rsidR="000151BE" w:rsidRPr="000151BE">
        <w:rPr>
          <w:sz w:val="24"/>
          <w:szCs w:val="24"/>
        </w:rPr>
        <w:t>quarenta e oito</w:t>
      </w:r>
      <w:r w:rsidRPr="000151BE">
        <w:rPr>
          <w:sz w:val="24"/>
          <w:szCs w:val="24"/>
        </w:rPr>
        <w:t>) parcelas mensais e sucessivas</w:t>
      </w:r>
      <w:r w:rsidR="000151BE" w:rsidRPr="000151BE">
        <w:rPr>
          <w:sz w:val="24"/>
          <w:szCs w:val="24"/>
        </w:rPr>
        <w:t xml:space="preserve"> com a incidência da integralidade dos encargos legais, observados os demais dispositivos legais</w:t>
      </w:r>
      <w:r w:rsidRPr="000151BE">
        <w:rPr>
          <w:sz w:val="24"/>
          <w:szCs w:val="24"/>
        </w:rPr>
        <w:t>.</w:t>
      </w:r>
    </w:p>
    <w:p w:rsidR="00CC7D9F" w:rsidRDefault="00CC7D9F" w:rsidP="00A41370">
      <w:pPr>
        <w:jc w:val="both"/>
        <w:rPr>
          <w:sz w:val="24"/>
          <w:szCs w:val="24"/>
        </w:rPr>
      </w:pPr>
    </w:p>
    <w:p w:rsidR="00A41370" w:rsidRPr="00734635" w:rsidRDefault="00CC7D9F" w:rsidP="00A413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CC7D9F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A41370" w:rsidRPr="00734635">
        <w:rPr>
          <w:sz w:val="24"/>
          <w:szCs w:val="24"/>
        </w:rPr>
        <w:t xml:space="preserve">O </w:t>
      </w:r>
      <w:r w:rsidR="00CF5A89" w:rsidRPr="00734635">
        <w:rPr>
          <w:sz w:val="24"/>
          <w:szCs w:val="24"/>
        </w:rPr>
        <w:t>parcelamento</w:t>
      </w:r>
      <w:r w:rsidR="00A41370" w:rsidRPr="00734635">
        <w:rPr>
          <w:sz w:val="24"/>
          <w:szCs w:val="24"/>
        </w:rPr>
        <w:t>, dar-se-á por opção expressa do contribuinte, que fará jus a regime especial de consolidação e parcelamento do</w:t>
      </w:r>
      <w:r w:rsidR="007A00AD">
        <w:rPr>
          <w:sz w:val="24"/>
          <w:szCs w:val="24"/>
        </w:rPr>
        <w:t xml:space="preserve">s débitos fiscais referidos no </w:t>
      </w:r>
      <w:r w:rsidR="00A41370" w:rsidRPr="00734635">
        <w:rPr>
          <w:sz w:val="24"/>
          <w:szCs w:val="24"/>
        </w:rPr>
        <w:t>artigo anterior.</w:t>
      </w:r>
    </w:p>
    <w:p w:rsidR="00C37F26" w:rsidRPr="00734635" w:rsidRDefault="00C37F26" w:rsidP="00A41370">
      <w:pPr>
        <w:jc w:val="both"/>
        <w:rPr>
          <w:sz w:val="24"/>
          <w:szCs w:val="24"/>
        </w:rPr>
      </w:pPr>
    </w:p>
    <w:p w:rsidR="00C37F26" w:rsidRPr="00734635" w:rsidRDefault="00C37F26" w:rsidP="00A41370">
      <w:pPr>
        <w:jc w:val="both"/>
        <w:rPr>
          <w:sz w:val="24"/>
          <w:szCs w:val="24"/>
        </w:rPr>
      </w:pPr>
      <w:r w:rsidRPr="00734635">
        <w:rPr>
          <w:sz w:val="24"/>
          <w:szCs w:val="24"/>
        </w:rPr>
        <w:t xml:space="preserve"> </w:t>
      </w:r>
      <w:r w:rsidR="00A41370" w:rsidRPr="00734635">
        <w:rPr>
          <w:sz w:val="24"/>
          <w:szCs w:val="24"/>
        </w:rPr>
        <w:tab/>
      </w:r>
      <w:r w:rsidR="00A41370" w:rsidRPr="00E41F21">
        <w:rPr>
          <w:b/>
          <w:bCs/>
          <w:sz w:val="24"/>
          <w:szCs w:val="24"/>
        </w:rPr>
        <w:t xml:space="preserve">Art. </w:t>
      </w:r>
      <w:r w:rsidR="00CC7D9F" w:rsidRPr="00E41F21">
        <w:rPr>
          <w:b/>
          <w:bCs/>
          <w:sz w:val="24"/>
          <w:szCs w:val="24"/>
        </w:rPr>
        <w:t>4</w:t>
      </w:r>
      <w:r w:rsidR="00A41370" w:rsidRPr="00E41F21">
        <w:rPr>
          <w:b/>
          <w:bCs/>
          <w:sz w:val="24"/>
          <w:szCs w:val="24"/>
        </w:rPr>
        <w:t xml:space="preserve">º </w:t>
      </w:r>
      <w:r w:rsidR="00A41370" w:rsidRPr="00E41F21">
        <w:rPr>
          <w:sz w:val="24"/>
          <w:szCs w:val="24"/>
        </w:rPr>
        <w:t>A</w:t>
      </w:r>
      <w:r w:rsidRPr="00E41F21">
        <w:rPr>
          <w:sz w:val="24"/>
          <w:szCs w:val="24"/>
        </w:rPr>
        <w:t xml:space="preserve"> concessão do parcelamento constará da assinatura de um </w:t>
      </w:r>
      <w:r w:rsidRPr="00E41F21">
        <w:rPr>
          <w:b/>
          <w:sz w:val="24"/>
          <w:szCs w:val="24"/>
        </w:rPr>
        <w:t xml:space="preserve">Termo de Confissão de Dívida e Compromisso de Pagamento, </w:t>
      </w:r>
      <w:r w:rsidRPr="00E41F21">
        <w:rPr>
          <w:sz w:val="24"/>
          <w:szCs w:val="24"/>
        </w:rPr>
        <w:t xml:space="preserve">e ocorrendo atraso de três parcelas, o benefício </w:t>
      </w:r>
      <w:r w:rsidR="00E41F21">
        <w:rPr>
          <w:sz w:val="24"/>
          <w:szCs w:val="24"/>
        </w:rPr>
        <w:t xml:space="preserve">será anulado </w:t>
      </w:r>
      <w:r w:rsidRPr="00E41F21">
        <w:rPr>
          <w:sz w:val="24"/>
          <w:szCs w:val="24"/>
        </w:rPr>
        <w:t xml:space="preserve">e </w:t>
      </w:r>
      <w:r w:rsidR="00E41F21" w:rsidRPr="00E41F21">
        <w:rPr>
          <w:sz w:val="24"/>
          <w:szCs w:val="24"/>
        </w:rPr>
        <w:t>a dívida será declarada vencida antecipadamente</w:t>
      </w:r>
      <w:r w:rsidRPr="00E41F21">
        <w:rPr>
          <w:sz w:val="24"/>
          <w:szCs w:val="24"/>
        </w:rPr>
        <w:t xml:space="preserve">, </w:t>
      </w:r>
      <w:r w:rsidR="00E41F21">
        <w:rPr>
          <w:sz w:val="24"/>
          <w:szCs w:val="24"/>
        </w:rPr>
        <w:t xml:space="preserve">devendo ser cobrada </w:t>
      </w:r>
      <w:r w:rsidRPr="00E41F21">
        <w:rPr>
          <w:sz w:val="24"/>
          <w:szCs w:val="24"/>
        </w:rPr>
        <w:t xml:space="preserve">através de procedimento </w:t>
      </w:r>
      <w:r w:rsidR="007A00AD" w:rsidRPr="00E41F21">
        <w:rPr>
          <w:sz w:val="24"/>
          <w:szCs w:val="24"/>
        </w:rPr>
        <w:t>competente</w:t>
      </w:r>
      <w:r w:rsidRPr="00E41F21">
        <w:rPr>
          <w:sz w:val="24"/>
          <w:szCs w:val="24"/>
        </w:rPr>
        <w:t>, com todos os ônus decorrentes.</w:t>
      </w:r>
    </w:p>
    <w:p w:rsidR="004762A0" w:rsidRPr="004762A0" w:rsidRDefault="004762A0" w:rsidP="004762A0">
      <w:pPr>
        <w:jc w:val="both"/>
        <w:rPr>
          <w:sz w:val="24"/>
          <w:szCs w:val="24"/>
        </w:rPr>
      </w:pPr>
    </w:p>
    <w:p w:rsidR="00A37F07" w:rsidRPr="004762A0" w:rsidRDefault="004762A0" w:rsidP="004762A0">
      <w:pPr>
        <w:jc w:val="both"/>
        <w:rPr>
          <w:sz w:val="24"/>
          <w:szCs w:val="24"/>
        </w:rPr>
      </w:pPr>
      <w:r w:rsidRPr="004762A0">
        <w:rPr>
          <w:sz w:val="24"/>
          <w:szCs w:val="24"/>
        </w:rPr>
        <w:t xml:space="preserve"> </w:t>
      </w:r>
      <w:r w:rsidRPr="004762A0">
        <w:rPr>
          <w:sz w:val="24"/>
          <w:szCs w:val="24"/>
        </w:rPr>
        <w:tab/>
      </w:r>
      <w:r w:rsidR="00A37F07" w:rsidRPr="004762A0">
        <w:rPr>
          <w:b/>
          <w:sz w:val="24"/>
          <w:szCs w:val="24"/>
        </w:rPr>
        <w:t xml:space="preserve">Art. </w:t>
      </w:r>
      <w:r w:rsidR="00065EAD">
        <w:rPr>
          <w:b/>
          <w:sz w:val="24"/>
          <w:szCs w:val="24"/>
        </w:rPr>
        <w:t>5</w:t>
      </w:r>
      <w:r w:rsidRPr="004762A0">
        <w:rPr>
          <w:b/>
          <w:sz w:val="24"/>
          <w:szCs w:val="24"/>
        </w:rPr>
        <w:t>º</w:t>
      </w:r>
      <w:r w:rsidR="00A37F07" w:rsidRPr="004762A0">
        <w:rPr>
          <w:b/>
          <w:sz w:val="24"/>
          <w:szCs w:val="24"/>
        </w:rPr>
        <w:t xml:space="preserve"> </w:t>
      </w:r>
      <w:r w:rsidR="00A37F07" w:rsidRPr="004762A0">
        <w:rPr>
          <w:sz w:val="24"/>
          <w:szCs w:val="24"/>
        </w:rPr>
        <w:t xml:space="preserve">O parcelamento de que trata </w:t>
      </w:r>
      <w:r w:rsidR="00065EAD">
        <w:rPr>
          <w:sz w:val="24"/>
          <w:szCs w:val="24"/>
        </w:rPr>
        <w:t xml:space="preserve">esta </w:t>
      </w:r>
      <w:r w:rsidR="00A37F07" w:rsidRPr="004762A0">
        <w:rPr>
          <w:sz w:val="24"/>
          <w:szCs w:val="24"/>
        </w:rPr>
        <w:t xml:space="preserve">Lei, somente será deferido quando o valor da parcela for igual ou superior a R$ </w:t>
      </w:r>
      <w:r w:rsidR="00065EAD">
        <w:rPr>
          <w:sz w:val="24"/>
          <w:szCs w:val="24"/>
        </w:rPr>
        <w:t>80</w:t>
      </w:r>
      <w:r w:rsidR="00A37F07" w:rsidRPr="004762A0">
        <w:rPr>
          <w:sz w:val="24"/>
          <w:szCs w:val="24"/>
        </w:rPr>
        <w:t>,00 (</w:t>
      </w:r>
      <w:r w:rsidR="00065EAD">
        <w:rPr>
          <w:sz w:val="24"/>
          <w:szCs w:val="24"/>
        </w:rPr>
        <w:t xml:space="preserve">oitenta </w:t>
      </w:r>
      <w:r w:rsidR="00A37F07" w:rsidRPr="004762A0">
        <w:rPr>
          <w:sz w:val="24"/>
          <w:szCs w:val="24"/>
        </w:rPr>
        <w:t>reais).</w:t>
      </w:r>
    </w:p>
    <w:p w:rsidR="00AD6FCF" w:rsidRPr="00734635" w:rsidRDefault="00AD6FCF" w:rsidP="00A41370">
      <w:pPr>
        <w:jc w:val="both"/>
        <w:rPr>
          <w:sz w:val="24"/>
          <w:szCs w:val="24"/>
        </w:rPr>
      </w:pPr>
    </w:p>
    <w:p w:rsidR="00A41370" w:rsidRPr="00734635" w:rsidRDefault="00AD6FCF" w:rsidP="00820A1B">
      <w:pPr>
        <w:jc w:val="both"/>
        <w:rPr>
          <w:sz w:val="24"/>
          <w:szCs w:val="24"/>
        </w:rPr>
      </w:pPr>
      <w:r w:rsidRPr="00734635">
        <w:rPr>
          <w:b/>
          <w:bCs/>
          <w:sz w:val="24"/>
          <w:szCs w:val="24"/>
        </w:rPr>
        <w:t xml:space="preserve"> </w:t>
      </w:r>
      <w:r w:rsidRPr="00734635">
        <w:rPr>
          <w:b/>
          <w:bCs/>
          <w:sz w:val="24"/>
          <w:szCs w:val="24"/>
        </w:rPr>
        <w:tab/>
        <w:t>Art.</w:t>
      </w:r>
      <w:r w:rsidR="00A41370" w:rsidRPr="00734635">
        <w:rPr>
          <w:b/>
          <w:bCs/>
          <w:sz w:val="24"/>
          <w:szCs w:val="24"/>
        </w:rPr>
        <w:t xml:space="preserve"> </w:t>
      </w:r>
      <w:r w:rsidR="00065EAD">
        <w:rPr>
          <w:b/>
          <w:bCs/>
          <w:sz w:val="24"/>
          <w:szCs w:val="24"/>
        </w:rPr>
        <w:t xml:space="preserve">6º </w:t>
      </w:r>
      <w:r w:rsidR="00A41370" w:rsidRPr="00734635">
        <w:rPr>
          <w:sz w:val="24"/>
          <w:szCs w:val="24"/>
        </w:rPr>
        <w:t>Esta Lei entrará em vigor na data de sua publicação</w:t>
      </w:r>
      <w:r w:rsidR="00065EAD">
        <w:rPr>
          <w:sz w:val="24"/>
          <w:szCs w:val="24"/>
        </w:rPr>
        <w:t>, retroagindo seus afeitos a 1º de julho de 2017</w:t>
      </w:r>
      <w:r w:rsidR="00A41370" w:rsidRPr="00734635">
        <w:rPr>
          <w:sz w:val="24"/>
          <w:szCs w:val="24"/>
        </w:rPr>
        <w:t>.</w:t>
      </w:r>
    </w:p>
    <w:p w:rsidR="00AD6FCF" w:rsidRPr="00734635" w:rsidRDefault="00AD6FCF" w:rsidP="00AD6FCF">
      <w:pPr>
        <w:jc w:val="both"/>
        <w:rPr>
          <w:b/>
          <w:sz w:val="24"/>
          <w:szCs w:val="24"/>
        </w:rPr>
      </w:pPr>
    </w:p>
    <w:p w:rsidR="00A41370" w:rsidRDefault="0049786F" w:rsidP="00A41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Gabinete do Prefeito Municipal de Frederico Westphalen/RS, aos três dias do mês de novembro de dois mil e dezessete.</w:t>
      </w:r>
    </w:p>
    <w:p w:rsidR="0049786F" w:rsidRDefault="0049786F" w:rsidP="00A41370">
      <w:pPr>
        <w:jc w:val="both"/>
        <w:rPr>
          <w:sz w:val="24"/>
          <w:szCs w:val="24"/>
        </w:rPr>
      </w:pPr>
    </w:p>
    <w:p w:rsidR="0049786F" w:rsidRDefault="0049786F" w:rsidP="00A41370">
      <w:pPr>
        <w:jc w:val="both"/>
        <w:rPr>
          <w:sz w:val="24"/>
          <w:szCs w:val="24"/>
        </w:rPr>
      </w:pPr>
    </w:p>
    <w:p w:rsidR="0049786F" w:rsidRPr="00734635" w:rsidRDefault="0049786F" w:rsidP="00A41370">
      <w:pPr>
        <w:jc w:val="both"/>
        <w:rPr>
          <w:sz w:val="24"/>
          <w:szCs w:val="24"/>
        </w:rPr>
      </w:pPr>
    </w:p>
    <w:p w:rsidR="0049786F" w:rsidRPr="0049786F" w:rsidRDefault="0049786F" w:rsidP="0049786F">
      <w:pPr>
        <w:jc w:val="center"/>
        <w:rPr>
          <w:sz w:val="24"/>
          <w:szCs w:val="24"/>
        </w:rPr>
      </w:pPr>
      <w:r w:rsidRPr="0049786F">
        <w:rPr>
          <w:sz w:val="24"/>
          <w:szCs w:val="24"/>
        </w:rPr>
        <w:t>______________________________</w:t>
      </w:r>
    </w:p>
    <w:p w:rsidR="0049786F" w:rsidRPr="0049786F" w:rsidRDefault="0049786F" w:rsidP="0049786F">
      <w:pPr>
        <w:jc w:val="center"/>
        <w:rPr>
          <w:i/>
          <w:sz w:val="24"/>
          <w:szCs w:val="24"/>
        </w:rPr>
      </w:pPr>
      <w:r w:rsidRPr="0049786F">
        <w:rPr>
          <w:i/>
          <w:sz w:val="24"/>
          <w:szCs w:val="24"/>
        </w:rPr>
        <w:t>JOSÉ ALBERTO PANOSSO</w:t>
      </w:r>
    </w:p>
    <w:p w:rsidR="0049786F" w:rsidRPr="0049786F" w:rsidRDefault="0049786F" w:rsidP="0049786F">
      <w:pPr>
        <w:jc w:val="center"/>
        <w:rPr>
          <w:b/>
          <w:i/>
          <w:sz w:val="24"/>
          <w:szCs w:val="24"/>
        </w:rPr>
      </w:pPr>
      <w:r w:rsidRPr="0049786F">
        <w:rPr>
          <w:b/>
          <w:i/>
          <w:sz w:val="24"/>
          <w:szCs w:val="24"/>
        </w:rPr>
        <w:t>Prefeito Municipal</w:t>
      </w:r>
    </w:p>
    <w:p w:rsidR="0049786F" w:rsidRDefault="0049786F" w:rsidP="0049786F">
      <w:pPr>
        <w:rPr>
          <w:sz w:val="24"/>
          <w:szCs w:val="24"/>
        </w:rPr>
      </w:pPr>
    </w:p>
    <w:p w:rsidR="0049786F" w:rsidRPr="0049786F" w:rsidRDefault="0049786F" w:rsidP="0049786F">
      <w:pPr>
        <w:rPr>
          <w:sz w:val="24"/>
          <w:szCs w:val="24"/>
        </w:rPr>
      </w:pPr>
    </w:p>
    <w:p w:rsidR="0049786F" w:rsidRDefault="0049786F" w:rsidP="0049786F">
      <w:pPr>
        <w:rPr>
          <w:sz w:val="24"/>
          <w:szCs w:val="24"/>
        </w:rPr>
        <w:sectPr w:rsidR="0049786F" w:rsidSect="0049786F">
          <w:pgSz w:w="11907" w:h="16840" w:code="9"/>
          <w:pgMar w:top="2268" w:right="794" w:bottom="1871" w:left="1304" w:header="720" w:footer="720" w:gutter="0"/>
          <w:cols w:space="720"/>
        </w:sectPr>
      </w:pPr>
    </w:p>
    <w:p w:rsidR="0049786F" w:rsidRPr="0049786F" w:rsidRDefault="0049786F" w:rsidP="0049786F">
      <w:pPr>
        <w:rPr>
          <w:sz w:val="24"/>
          <w:szCs w:val="24"/>
        </w:rPr>
      </w:pPr>
      <w:r w:rsidRPr="0049786F">
        <w:rPr>
          <w:sz w:val="24"/>
          <w:szCs w:val="24"/>
        </w:rPr>
        <w:lastRenderedPageBreak/>
        <w:t>______________________________</w:t>
      </w:r>
    </w:p>
    <w:p w:rsidR="0049786F" w:rsidRPr="0049786F" w:rsidRDefault="0049786F" w:rsidP="0049786F">
      <w:pPr>
        <w:rPr>
          <w:i/>
          <w:sz w:val="24"/>
          <w:szCs w:val="24"/>
        </w:rPr>
      </w:pPr>
      <w:r w:rsidRPr="0049786F">
        <w:rPr>
          <w:i/>
          <w:sz w:val="24"/>
          <w:szCs w:val="24"/>
        </w:rPr>
        <w:t>LUIZ PAULO GOMES FRANKEN</w:t>
      </w:r>
    </w:p>
    <w:p w:rsidR="0049786F" w:rsidRPr="0049786F" w:rsidRDefault="0049786F" w:rsidP="0049786F">
      <w:pPr>
        <w:rPr>
          <w:b/>
          <w:i/>
          <w:sz w:val="24"/>
          <w:szCs w:val="24"/>
        </w:rPr>
      </w:pPr>
      <w:r w:rsidRPr="0049786F">
        <w:rPr>
          <w:b/>
          <w:i/>
          <w:sz w:val="24"/>
          <w:szCs w:val="24"/>
        </w:rPr>
        <w:t>Sec. Mun. da Administração</w:t>
      </w:r>
    </w:p>
    <w:p w:rsidR="0049786F" w:rsidRPr="0049786F" w:rsidRDefault="0049786F" w:rsidP="0049786F">
      <w:pPr>
        <w:rPr>
          <w:sz w:val="24"/>
          <w:szCs w:val="24"/>
        </w:rPr>
      </w:pPr>
    </w:p>
    <w:p w:rsidR="0049786F" w:rsidRPr="0049786F" w:rsidRDefault="0049786F" w:rsidP="0049786F">
      <w:pPr>
        <w:rPr>
          <w:sz w:val="24"/>
          <w:szCs w:val="24"/>
        </w:rPr>
      </w:pPr>
      <w:r w:rsidRPr="0049786F">
        <w:rPr>
          <w:sz w:val="24"/>
          <w:szCs w:val="24"/>
        </w:rPr>
        <w:lastRenderedPageBreak/>
        <w:t>____________________________________</w:t>
      </w:r>
    </w:p>
    <w:p w:rsidR="0049786F" w:rsidRPr="0049786F" w:rsidRDefault="0049786F" w:rsidP="0049786F">
      <w:pPr>
        <w:rPr>
          <w:i/>
          <w:sz w:val="24"/>
          <w:szCs w:val="24"/>
        </w:rPr>
      </w:pPr>
      <w:r w:rsidRPr="0049786F">
        <w:rPr>
          <w:i/>
          <w:sz w:val="24"/>
          <w:szCs w:val="24"/>
        </w:rPr>
        <w:t>SIMONE TERESINHA DUARTI DA SILVA</w:t>
      </w:r>
    </w:p>
    <w:p w:rsidR="0049786F" w:rsidRDefault="0049786F" w:rsidP="0049786F">
      <w:pPr>
        <w:rPr>
          <w:b/>
          <w:i/>
          <w:sz w:val="24"/>
          <w:szCs w:val="24"/>
        </w:rPr>
        <w:sectPr w:rsidR="0049786F" w:rsidSect="0049786F">
          <w:type w:val="continuous"/>
          <w:pgSz w:w="11907" w:h="16840" w:code="9"/>
          <w:pgMar w:top="2268" w:right="794" w:bottom="1871" w:left="1304" w:header="720" w:footer="720" w:gutter="0"/>
          <w:cols w:num="2" w:space="287"/>
        </w:sectPr>
      </w:pPr>
      <w:r w:rsidRPr="0049786F">
        <w:rPr>
          <w:b/>
          <w:i/>
          <w:sz w:val="24"/>
          <w:szCs w:val="24"/>
        </w:rPr>
        <w:t>Sec. Mun. da Fazenda</w:t>
      </w:r>
    </w:p>
    <w:p w:rsidR="001559FF" w:rsidRPr="0049786F" w:rsidRDefault="0049786F" w:rsidP="0049786F">
      <w:pPr>
        <w:rPr>
          <w:sz w:val="24"/>
          <w:szCs w:val="24"/>
        </w:rPr>
      </w:pPr>
      <w:r w:rsidRPr="0049786F">
        <w:rPr>
          <w:b/>
          <w:sz w:val="24"/>
          <w:szCs w:val="24"/>
        </w:rPr>
        <w:lastRenderedPageBreak/>
        <w:t>Oficio nº 9</w:t>
      </w:r>
      <w:r w:rsidR="003D2E36">
        <w:rPr>
          <w:b/>
          <w:sz w:val="24"/>
          <w:szCs w:val="24"/>
        </w:rPr>
        <w:t>46</w:t>
      </w:r>
      <w:r w:rsidRPr="0049786F">
        <w:rPr>
          <w:b/>
          <w:sz w:val="24"/>
          <w:szCs w:val="24"/>
        </w:rPr>
        <w:t>/2017 GAB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Frederico Westphalen/RS, 03 de novembro de 2017.</w:t>
      </w:r>
    </w:p>
    <w:p w:rsidR="00820A1B" w:rsidRPr="00734635" w:rsidRDefault="00820A1B" w:rsidP="00ED260E">
      <w:pPr>
        <w:rPr>
          <w:sz w:val="24"/>
          <w:szCs w:val="24"/>
        </w:rPr>
      </w:pPr>
    </w:p>
    <w:p w:rsidR="00820A1B" w:rsidRPr="00734635" w:rsidRDefault="00820A1B" w:rsidP="00ED260E">
      <w:pPr>
        <w:rPr>
          <w:sz w:val="24"/>
          <w:szCs w:val="24"/>
        </w:rPr>
      </w:pPr>
    </w:p>
    <w:p w:rsidR="00007A46" w:rsidRPr="00734635" w:rsidRDefault="00007A46" w:rsidP="0049786F">
      <w:pPr>
        <w:ind w:left="-57"/>
        <w:rPr>
          <w:sz w:val="24"/>
          <w:szCs w:val="24"/>
        </w:rPr>
      </w:pPr>
      <w:r w:rsidRPr="00734635">
        <w:rPr>
          <w:b/>
          <w:bCs/>
          <w:sz w:val="24"/>
          <w:szCs w:val="24"/>
        </w:rPr>
        <w:t>EXPOSIÇÃO DE MOTIVOS</w:t>
      </w:r>
    </w:p>
    <w:p w:rsidR="00007A46" w:rsidRPr="00734635" w:rsidRDefault="00007A46" w:rsidP="00007A46">
      <w:pPr>
        <w:jc w:val="both"/>
        <w:rPr>
          <w:sz w:val="24"/>
          <w:szCs w:val="24"/>
        </w:rPr>
      </w:pPr>
    </w:p>
    <w:p w:rsidR="00007A46" w:rsidRPr="00734635" w:rsidRDefault="00007A46" w:rsidP="00007A46">
      <w:pPr>
        <w:jc w:val="both"/>
        <w:rPr>
          <w:sz w:val="24"/>
          <w:szCs w:val="24"/>
        </w:rPr>
      </w:pPr>
    </w:p>
    <w:p w:rsidR="00007A46" w:rsidRPr="0049786F" w:rsidRDefault="00007A46" w:rsidP="0049786F">
      <w:pPr>
        <w:ind w:firstLine="1134"/>
        <w:jc w:val="both"/>
        <w:rPr>
          <w:b/>
          <w:sz w:val="24"/>
          <w:szCs w:val="24"/>
        </w:rPr>
      </w:pPr>
      <w:r w:rsidRPr="0049786F">
        <w:rPr>
          <w:b/>
          <w:sz w:val="24"/>
          <w:szCs w:val="24"/>
        </w:rPr>
        <w:t>Senhor</w:t>
      </w:r>
      <w:r w:rsidR="00B73790" w:rsidRPr="0049786F">
        <w:rPr>
          <w:b/>
          <w:sz w:val="24"/>
          <w:szCs w:val="24"/>
        </w:rPr>
        <w:t xml:space="preserve"> P</w:t>
      </w:r>
      <w:r w:rsidRPr="0049786F">
        <w:rPr>
          <w:b/>
          <w:sz w:val="24"/>
          <w:szCs w:val="24"/>
        </w:rPr>
        <w:t>residente e Senhores Vereadores:</w:t>
      </w:r>
    </w:p>
    <w:p w:rsidR="00007A46" w:rsidRPr="00734635" w:rsidRDefault="00007A46" w:rsidP="0049786F">
      <w:pPr>
        <w:ind w:firstLine="1134"/>
        <w:jc w:val="both"/>
        <w:rPr>
          <w:sz w:val="24"/>
          <w:szCs w:val="24"/>
        </w:rPr>
      </w:pPr>
    </w:p>
    <w:p w:rsidR="00007A46" w:rsidRPr="00734635" w:rsidRDefault="00007A46" w:rsidP="0049786F">
      <w:pPr>
        <w:pStyle w:val="Recuodecorpodetexto"/>
        <w:ind w:left="0" w:firstLine="1134"/>
        <w:rPr>
          <w:szCs w:val="24"/>
        </w:rPr>
      </w:pPr>
    </w:p>
    <w:p w:rsidR="00007A46" w:rsidRDefault="00007A46" w:rsidP="0049786F">
      <w:pPr>
        <w:ind w:firstLine="1134"/>
        <w:jc w:val="both"/>
        <w:rPr>
          <w:sz w:val="24"/>
          <w:szCs w:val="24"/>
        </w:rPr>
      </w:pPr>
      <w:r w:rsidRPr="00734635">
        <w:rPr>
          <w:sz w:val="24"/>
          <w:szCs w:val="24"/>
        </w:rPr>
        <w:t>Apraz-nos cumprimentá-l</w:t>
      </w:r>
      <w:r w:rsidR="0049786F">
        <w:rPr>
          <w:sz w:val="24"/>
          <w:szCs w:val="24"/>
        </w:rPr>
        <w:t>o</w:t>
      </w:r>
      <w:r w:rsidRPr="00734635">
        <w:rPr>
          <w:sz w:val="24"/>
          <w:szCs w:val="24"/>
        </w:rPr>
        <w:t>, bem como aos demais Vereadores dessa Casa Legislativa, oportunidade em que estamos encaminhando o Projeto de Lei</w:t>
      </w:r>
      <w:r w:rsidR="0049786F">
        <w:rPr>
          <w:sz w:val="24"/>
          <w:szCs w:val="24"/>
        </w:rPr>
        <w:t xml:space="preserve"> nº 11</w:t>
      </w:r>
      <w:r w:rsidR="003D2E36">
        <w:rPr>
          <w:sz w:val="24"/>
          <w:szCs w:val="24"/>
        </w:rPr>
        <w:t>0</w:t>
      </w:r>
      <w:r w:rsidR="0049786F">
        <w:rPr>
          <w:sz w:val="24"/>
          <w:szCs w:val="24"/>
        </w:rPr>
        <w:t>/2017</w:t>
      </w:r>
      <w:r w:rsidRPr="00734635">
        <w:rPr>
          <w:sz w:val="24"/>
          <w:szCs w:val="24"/>
        </w:rPr>
        <w:t xml:space="preserve"> </w:t>
      </w:r>
      <w:r w:rsidR="0049786F">
        <w:rPr>
          <w:sz w:val="24"/>
          <w:szCs w:val="24"/>
        </w:rPr>
        <w:t xml:space="preserve">que </w:t>
      </w:r>
      <w:r w:rsidR="0049786F" w:rsidRPr="00734635">
        <w:rPr>
          <w:sz w:val="24"/>
          <w:szCs w:val="24"/>
        </w:rPr>
        <w:t>dispõe sobre o pagamento parcelado de créditos tributários e não tributários inscritos em dívida ativa</w:t>
      </w:r>
      <w:r w:rsidRPr="00734635">
        <w:rPr>
          <w:sz w:val="24"/>
          <w:szCs w:val="24"/>
        </w:rPr>
        <w:t>.</w:t>
      </w:r>
    </w:p>
    <w:p w:rsidR="0049786F" w:rsidRPr="00734635" w:rsidRDefault="0049786F" w:rsidP="0049786F">
      <w:pPr>
        <w:ind w:firstLine="1134"/>
        <w:jc w:val="both"/>
        <w:rPr>
          <w:sz w:val="24"/>
          <w:szCs w:val="24"/>
        </w:rPr>
      </w:pPr>
    </w:p>
    <w:p w:rsidR="002A01BB" w:rsidRDefault="002A01BB" w:rsidP="0049786F">
      <w:pPr>
        <w:ind w:firstLine="1134"/>
        <w:jc w:val="both"/>
        <w:rPr>
          <w:color w:val="000000"/>
          <w:sz w:val="24"/>
          <w:szCs w:val="24"/>
        </w:rPr>
      </w:pPr>
      <w:r w:rsidRPr="00734635">
        <w:rPr>
          <w:color w:val="000000"/>
          <w:sz w:val="24"/>
          <w:szCs w:val="24"/>
        </w:rPr>
        <w:t>Primeiramente ressalta</w:t>
      </w:r>
      <w:r w:rsidR="0049786F">
        <w:rPr>
          <w:color w:val="000000"/>
          <w:sz w:val="24"/>
          <w:szCs w:val="24"/>
        </w:rPr>
        <w:t>-se</w:t>
      </w:r>
      <w:r w:rsidRPr="00734635">
        <w:rPr>
          <w:color w:val="000000"/>
          <w:sz w:val="24"/>
          <w:szCs w:val="24"/>
        </w:rPr>
        <w:t xml:space="preserve"> a importância de</w:t>
      </w:r>
      <w:r w:rsidR="00734635">
        <w:rPr>
          <w:color w:val="000000"/>
          <w:sz w:val="24"/>
          <w:szCs w:val="24"/>
        </w:rPr>
        <w:t xml:space="preserve"> possibilitar o parcelamento de débitos já inscritos em dívida ativa</w:t>
      </w:r>
      <w:r w:rsidRPr="00734635">
        <w:rPr>
          <w:color w:val="000000"/>
          <w:sz w:val="24"/>
          <w:szCs w:val="24"/>
        </w:rPr>
        <w:t>, com o objeto de oportunizar os contribuintes inadimplentes saldarem seus débitos junt</w:t>
      </w:r>
      <w:r w:rsidR="0049786F">
        <w:rPr>
          <w:color w:val="000000"/>
          <w:sz w:val="24"/>
          <w:szCs w:val="24"/>
        </w:rPr>
        <w:t>o</w:t>
      </w:r>
      <w:r w:rsidRPr="00734635">
        <w:rPr>
          <w:color w:val="000000"/>
          <w:sz w:val="24"/>
          <w:szCs w:val="24"/>
        </w:rPr>
        <w:t xml:space="preserve"> a </w:t>
      </w:r>
      <w:r w:rsidR="00DA31F9">
        <w:rPr>
          <w:color w:val="000000"/>
          <w:sz w:val="24"/>
          <w:szCs w:val="24"/>
        </w:rPr>
        <w:t>F</w:t>
      </w:r>
      <w:r w:rsidRPr="00734635">
        <w:rPr>
          <w:color w:val="000000"/>
          <w:sz w:val="24"/>
          <w:szCs w:val="24"/>
        </w:rPr>
        <w:t xml:space="preserve">azenda </w:t>
      </w:r>
      <w:r w:rsidR="00DA31F9">
        <w:rPr>
          <w:color w:val="000000"/>
          <w:sz w:val="24"/>
          <w:szCs w:val="24"/>
        </w:rPr>
        <w:t>P</w:t>
      </w:r>
      <w:r w:rsidRPr="00734635">
        <w:rPr>
          <w:color w:val="000000"/>
          <w:sz w:val="24"/>
          <w:szCs w:val="24"/>
        </w:rPr>
        <w:t xml:space="preserve">ública </w:t>
      </w:r>
      <w:r w:rsidR="00DA31F9">
        <w:rPr>
          <w:color w:val="000000"/>
          <w:sz w:val="24"/>
          <w:szCs w:val="24"/>
        </w:rPr>
        <w:t>Municipal.</w:t>
      </w:r>
    </w:p>
    <w:p w:rsidR="00DA31F9" w:rsidRPr="00734635" w:rsidRDefault="00DA31F9" w:rsidP="0049786F">
      <w:pPr>
        <w:ind w:firstLine="1134"/>
        <w:jc w:val="both"/>
        <w:rPr>
          <w:color w:val="000000"/>
          <w:sz w:val="24"/>
          <w:szCs w:val="24"/>
        </w:rPr>
      </w:pPr>
    </w:p>
    <w:p w:rsidR="0071170C" w:rsidRDefault="00DA31F9" w:rsidP="0049786F">
      <w:pP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Existe</w:t>
      </w:r>
      <w:r w:rsidR="002A01BB" w:rsidRPr="00734635">
        <w:rPr>
          <w:color w:val="000000"/>
          <w:sz w:val="24"/>
          <w:szCs w:val="24"/>
        </w:rPr>
        <w:t xml:space="preserve"> ainda um volume considerável de contribuintes inadimplentes,</w:t>
      </w:r>
      <w:r w:rsidR="00734635">
        <w:rPr>
          <w:color w:val="000000"/>
          <w:sz w:val="24"/>
          <w:szCs w:val="24"/>
        </w:rPr>
        <w:t xml:space="preserve"> inscritos em dívida ativa, sendo muitos destes, já em cobrança judicial e que buscam negociar estes débitos, porém, precisam de condições para conseguir negociá-los e pagar de forma parcelada devido ao montante que atingem.</w:t>
      </w:r>
    </w:p>
    <w:p w:rsidR="00DA31F9" w:rsidRPr="00734635" w:rsidRDefault="00DA31F9" w:rsidP="0049786F">
      <w:pPr>
        <w:ind w:firstLine="1134"/>
        <w:jc w:val="both"/>
        <w:rPr>
          <w:color w:val="000000"/>
          <w:sz w:val="24"/>
          <w:szCs w:val="24"/>
        </w:rPr>
      </w:pPr>
    </w:p>
    <w:p w:rsidR="0071170C" w:rsidRPr="00734635" w:rsidRDefault="00734635" w:rsidP="0049786F">
      <w:pPr>
        <w:ind w:right="18" w:firstLine="1134"/>
        <w:jc w:val="both"/>
        <w:rPr>
          <w:sz w:val="24"/>
          <w:szCs w:val="24"/>
        </w:rPr>
      </w:pPr>
      <w:r>
        <w:rPr>
          <w:sz w:val="24"/>
          <w:szCs w:val="24"/>
        </w:rPr>
        <w:t>Portanto, com a possibilidade de parcelamento, estaremos oportunizando aos contribuintes com débitos já inscritos em dívida ativa e em cobrança judicial, condições de pag</w:t>
      </w:r>
      <w:r w:rsidR="00DA31F9">
        <w:rPr>
          <w:sz w:val="24"/>
          <w:szCs w:val="24"/>
        </w:rPr>
        <w:t xml:space="preserve">amento dentro da sua capacidade e, na mesma senda, aumentando </w:t>
      </w:r>
      <w:proofErr w:type="gramStart"/>
      <w:r w:rsidR="00DA31F9">
        <w:rPr>
          <w:sz w:val="24"/>
          <w:szCs w:val="24"/>
        </w:rPr>
        <w:t>o</w:t>
      </w:r>
      <w:proofErr w:type="gramEnd"/>
      <w:r w:rsidR="00DA31F9">
        <w:rPr>
          <w:sz w:val="24"/>
          <w:szCs w:val="24"/>
        </w:rPr>
        <w:t xml:space="preserve"> </w:t>
      </w:r>
    </w:p>
    <w:p w:rsidR="00A66116" w:rsidRPr="00734635" w:rsidRDefault="00A66116" w:rsidP="0049786F">
      <w:pPr>
        <w:pStyle w:val="Corpodetexto"/>
        <w:ind w:firstLine="1134"/>
      </w:pPr>
    </w:p>
    <w:p w:rsidR="00007A46" w:rsidRDefault="00007A46" w:rsidP="0049786F">
      <w:pPr>
        <w:ind w:firstLine="1134"/>
        <w:jc w:val="both"/>
        <w:rPr>
          <w:sz w:val="24"/>
          <w:szCs w:val="24"/>
        </w:rPr>
      </w:pPr>
      <w:r w:rsidRPr="00734635">
        <w:rPr>
          <w:sz w:val="24"/>
          <w:szCs w:val="24"/>
        </w:rPr>
        <w:t>Pelo exposto, pedimos aos Senhores Vereadores a aprovação unânime deste projeto de Lei</w:t>
      </w:r>
      <w:r w:rsidR="0077588E" w:rsidRPr="00734635">
        <w:rPr>
          <w:sz w:val="24"/>
          <w:szCs w:val="24"/>
        </w:rPr>
        <w:t xml:space="preserve"> em regime de urgência</w:t>
      </w:r>
      <w:r w:rsidR="00DA31F9">
        <w:rPr>
          <w:sz w:val="24"/>
          <w:szCs w:val="24"/>
        </w:rPr>
        <w:t>, nos termos do art. 67 da Lei Orgânica Municipal.</w:t>
      </w:r>
    </w:p>
    <w:p w:rsidR="00DA31F9" w:rsidRDefault="00DA31F9" w:rsidP="0049786F">
      <w:pPr>
        <w:ind w:firstLine="1134"/>
        <w:jc w:val="both"/>
        <w:rPr>
          <w:sz w:val="24"/>
          <w:szCs w:val="24"/>
        </w:rPr>
      </w:pPr>
    </w:p>
    <w:p w:rsidR="00DA31F9" w:rsidRPr="00734635" w:rsidRDefault="00DA31F9" w:rsidP="0049786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07A46" w:rsidRDefault="00007A46" w:rsidP="00007A46">
      <w:pPr>
        <w:jc w:val="both"/>
        <w:rPr>
          <w:sz w:val="24"/>
          <w:szCs w:val="24"/>
        </w:rPr>
      </w:pPr>
    </w:p>
    <w:p w:rsidR="00DA31F9" w:rsidRDefault="00DA31F9" w:rsidP="00007A46">
      <w:pPr>
        <w:jc w:val="both"/>
        <w:rPr>
          <w:sz w:val="24"/>
          <w:szCs w:val="24"/>
        </w:rPr>
      </w:pPr>
    </w:p>
    <w:p w:rsidR="00DA31F9" w:rsidRDefault="00DA31F9" w:rsidP="00007A46">
      <w:pPr>
        <w:jc w:val="both"/>
        <w:rPr>
          <w:sz w:val="24"/>
          <w:szCs w:val="24"/>
        </w:rPr>
      </w:pPr>
    </w:p>
    <w:p w:rsidR="00DA31F9" w:rsidRDefault="00DA31F9" w:rsidP="00007A46">
      <w:pPr>
        <w:jc w:val="both"/>
        <w:rPr>
          <w:sz w:val="24"/>
          <w:szCs w:val="24"/>
        </w:rPr>
      </w:pPr>
    </w:p>
    <w:p w:rsidR="00DA31F9" w:rsidRDefault="00DA31F9" w:rsidP="00DA31F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DA31F9" w:rsidRDefault="00DA31F9" w:rsidP="00DA31F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JOSÉ ALBERTO PANOSSO</w:t>
      </w:r>
    </w:p>
    <w:p w:rsidR="00DA31F9" w:rsidRDefault="00DA31F9" w:rsidP="00DA31F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Prefeito Municipal</w:t>
      </w:r>
    </w:p>
    <w:p w:rsidR="00DA31F9" w:rsidRDefault="00DA31F9" w:rsidP="00DA31F9">
      <w:pPr>
        <w:jc w:val="center"/>
        <w:rPr>
          <w:b/>
          <w:i/>
          <w:sz w:val="24"/>
          <w:szCs w:val="24"/>
        </w:rPr>
      </w:pPr>
    </w:p>
    <w:p w:rsidR="00DA31F9" w:rsidRDefault="00DA31F9" w:rsidP="00DA31F9">
      <w:pPr>
        <w:jc w:val="center"/>
        <w:rPr>
          <w:b/>
          <w:i/>
          <w:sz w:val="24"/>
          <w:szCs w:val="24"/>
        </w:rPr>
      </w:pPr>
    </w:p>
    <w:p w:rsidR="00DA31F9" w:rsidRDefault="00DA31F9" w:rsidP="00DA31F9">
      <w:pPr>
        <w:jc w:val="center"/>
        <w:rPr>
          <w:b/>
          <w:i/>
          <w:sz w:val="24"/>
          <w:szCs w:val="24"/>
        </w:rPr>
      </w:pPr>
    </w:p>
    <w:p w:rsidR="00DA31F9" w:rsidRDefault="00DA31F9" w:rsidP="00DA31F9">
      <w:pPr>
        <w:jc w:val="center"/>
        <w:rPr>
          <w:b/>
          <w:i/>
          <w:sz w:val="24"/>
          <w:szCs w:val="24"/>
        </w:rPr>
      </w:pPr>
    </w:p>
    <w:p w:rsidR="00DA31F9" w:rsidRDefault="00DA31F9" w:rsidP="00DA31F9">
      <w:pPr>
        <w:jc w:val="center"/>
        <w:rPr>
          <w:b/>
          <w:i/>
          <w:sz w:val="24"/>
          <w:szCs w:val="24"/>
        </w:rPr>
      </w:pPr>
    </w:p>
    <w:p w:rsidR="00DA31F9" w:rsidRPr="00DA31F9" w:rsidRDefault="00DA31F9" w:rsidP="00DA31F9">
      <w:pPr>
        <w:rPr>
          <w:sz w:val="24"/>
          <w:szCs w:val="24"/>
        </w:rPr>
      </w:pPr>
      <w:r w:rsidRPr="00DA31F9">
        <w:rPr>
          <w:sz w:val="24"/>
          <w:szCs w:val="24"/>
        </w:rPr>
        <w:t xml:space="preserve">Exmo. </w:t>
      </w:r>
      <w:proofErr w:type="gramStart"/>
      <w:r w:rsidRPr="00DA31F9">
        <w:rPr>
          <w:sz w:val="24"/>
          <w:szCs w:val="24"/>
        </w:rPr>
        <w:t>Sr.</w:t>
      </w:r>
      <w:proofErr w:type="gramEnd"/>
    </w:p>
    <w:p w:rsidR="00DA31F9" w:rsidRDefault="00DA31F9" w:rsidP="00DA31F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JACQUES DOUGLAS DE OLIVEIRA</w:t>
      </w:r>
    </w:p>
    <w:p w:rsidR="00DA31F9" w:rsidRDefault="00DA31F9" w:rsidP="00DA31F9">
      <w:pPr>
        <w:rPr>
          <w:sz w:val="24"/>
          <w:szCs w:val="24"/>
        </w:rPr>
      </w:pPr>
      <w:r>
        <w:rPr>
          <w:sz w:val="24"/>
          <w:szCs w:val="24"/>
        </w:rPr>
        <w:t>Presidente da Câmara Municipal de Vereadores</w:t>
      </w:r>
    </w:p>
    <w:p w:rsidR="00DA31F9" w:rsidRPr="00DA31F9" w:rsidRDefault="00DA31F9" w:rsidP="00DA31F9">
      <w:pPr>
        <w:rPr>
          <w:sz w:val="24"/>
          <w:szCs w:val="24"/>
        </w:rPr>
      </w:pPr>
      <w:r>
        <w:rPr>
          <w:sz w:val="24"/>
          <w:szCs w:val="24"/>
        </w:rPr>
        <w:t>Frederico Westphalen/RS</w:t>
      </w:r>
    </w:p>
    <w:sectPr w:rsidR="00DA31F9" w:rsidRPr="00DA31F9" w:rsidSect="0049786F">
      <w:type w:val="continuous"/>
      <w:pgSz w:w="11907" w:h="16840" w:code="9"/>
      <w:pgMar w:top="2268" w:right="794" w:bottom="187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9E" w:rsidRDefault="00D9529E">
      <w:r>
        <w:separator/>
      </w:r>
    </w:p>
  </w:endnote>
  <w:endnote w:type="continuationSeparator" w:id="0">
    <w:p w:rsidR="00D9529E" w:rsidRDefault="00D9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9E" w:rsidRDefault="00D9529E">
      <w:r>
        <w:separator/>
      </w:r>
    </w:p>
  </w:footnote>
  <w:footnote w:type="continuationSeparator" w:id="0">
    <w:p w:rsidR="00D9529E" w:rsidRDefault="00D9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66EB"/>
    <w:multiLevelType w:val="multilevel"/>
    <w:tmpl w:val="886887D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C1493"/>
    <w:multiLevelType w:val="singleLevel"/>
    <w:tmpl w:val="EC90E4DC"/>
    <w:lvl w:ilvl="0">
      <w:start w:val="1"/>
      <w:numFmt w:val="upperRoman"/>
      <w:lvlText w:val="%1-"/>
      <w:lvlJc w:val="left"/>
      <w:pPr>
        <w:tabs>
          <w:tab w:val="num" w:pos="2847"/>
        </w:tabs>
        <w:ind w:left="2847" w:hanging="72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787"/>
    <w:rsid w:val="000002D4"/>
    <w:rsid w:val="00002336"/>
    <w:rsid w:val="00007A46"/>
    <w:rsid w:val="000151BE"/>
    <w:rsid w:val="000153D3"/>
    <w:rsid w:val="00024AC8"/>
    <w:rsid w:val="0004175D"/>
    <w:rsid w:val="00051BEC"/>
    <w:rsid w:val="0005436A"/>
    <w:rsid w:val="00065EAD"/>
    <w:rsid w:val="0006795B"/>
    <w:rsid w:val="000A102B"/>
    <w:rsid w:val="000C1A7B"/>
    <w:rsid w:val="000E5D6A"/>
    <w:rsid w:val="000F1326"/>
    <w:rsid w:val="000F1753"/>
    <w:rsid w:val="00107740"/>
    <w:rsid w:val="0013126F"/>
    <w:rsid w:val="0013607E"/>
    <w:rsid w:val="001559FF"/>
    <w:rsid w:val="00183051"/>
    <w:rsid w:val="001A5702"/>
    <w:rsid w:val="001F2CB9"/>
    <w:rsid w:val="00204638"/>
    <w:rsid w:val="00216B10"/>
    <w:rsid w:val="00226549"/>
    <w:rsid w:val="002767D0"/>
    <w:rsid w:val="002A01BB"/>
    <w:rsid w:val="002B37E8"/>
    <w:rsid w:val="002C72EF"/>
    <w:rsid w:val="002D3324"/>
    <w:rsid w:val="002E03FD"/>
    <w:rsid w:val="0033780E"/>
    <w:rsid w:val="003421F4"/>
    <w:rsid w:val="003D2E36"/>
    <w:rsid w:val="004045A8"/>
    <w:rsid w:val="00416917"/>
    <w:rsid w:val="004178AA"/>
    <w:rsid w:val="00457D79"/>
    <w:rsid w:val="004728BC"/>
    <w:rsid w:val="004762A0"/>
    <w:rsid w:val="00495633"/>
    <w:rsid w:val="00496B06"/>
    <w:rsid w:val="0049786F"/>
    <w:rsid w:val="004C7D5D"/>
    <w:rsid w:val="00504F2A"/>
    <w:rsid w:val="00521095"/>
    <w:rsid w:val="00530693"/>
    <w:rsid w:val="00550745"/>
    <w:rsid w:val="00553FE1"/>
    <w:rsid w:val="005658B8"/>
    <w:rsid w:val="005B458A"/>
    <w:rsid w:val="005B51E8"/>
    <w:rsid w:val="005D62A8"/>
    <w:rsid w:val="005D70ED"/>
    <w:rsid w:val="0062245F"/>
    <w:rsid w:val="00656D5D"/>
    <w:rsid w:val="0068482C"/>
    <w:rsid w:val="00692065"/>
    <w:rsid w:val="00694EDF"/>
    <w:rsid w:val="006A1778"/>
    <w:rsid w:val="006A6E8D"/>
    <w:rsid w:val="006B3010"/>
    <w:rsid w:val="006E6135"/>
    <w:rsid w:val="0071170C"/>
    <w:rsid w:val="007118F3"/>
    <w:rsid w:val="007173DA"/>
    <w:rsid w:val="00734635"/>
    <w:rsid w:val="00734D13"/>
    <w:rsid w:val="00760E48"/>
    <w:rsid w:val="007743D3"/>
    <w:rsid w:val="0077588E"/>
    <w:rsid w:val="00786D44"/>
    <w:rsid w:val="00792EE4"/>
    <w:rsid w:val="00794316"/>
    <w:rsid w:val="007A00AD"/>
    <w:rsid w:val="007B76DC"/>
    <w:rsid w:val="007D3F12"/>
    <w:rsid w:val="007F25FF"/>
    <w:rsid w:val="00806343"/>
    <w:rsid w:val="00820A1B"/>
    <w:rsid w:val="00883E42"/>
    <w:rsid w:val="00885787"/>
    <w:rsid w:val="00895EE0"/>
    <w:rsid w:val="008B723F"/>
    <w:rsid w:val="008C2EF7"/>
    <w:rsid w:val="008C5CDD"/>
    <w:rsid w:val="008F37F8"/>
    <w:rsid w:val="008F58A1"/>
    <w:rsid w:val="009218E5"/>
    <w:rsid w:val="00985A8E"/>
    <w:rsid w:val="009B4423"/>
    <w:rsid w:val="00A15AB2"/>
    <w:rsid w:val="00A37F07"/>
    <w:rsid w:val="00A41370"/>
    <w:rsid w:val="00A62A00"/>
    <w:rsid w:val="00A66116"/>
    <w:rsid w:val="00A67BEC"/>
    <w:rsid w:val="00A77C6A"/>
    <w:rsid w:val="00A8514B"/>
    <w:rsid w:val="00A919E0"/>
    <w:rsid w:val="00AC043A"/>
    <w:rsid w:val="00AC1669"/>
    <w:rsid w:val="00AD6FCF"/>
    <w:rsid w:val="00AE5253"/>
    <w:rsid w:val="00AF4FF8"/>
    <w:rsid w:val="00B41C66"/>
    <w:rsid w:val="00B73790"/>
    <w:rsid w:val="00BA23C2"/>
    <w:rsid w:val="00BA632E"/>
    <w:rsid w:val="00BB4363"/>
    <w:rsid w:val="00BF0ED7"/>
    <w:rsid w:val="00C15979"/>
    <w:rsid w:val="00C36816"/>
    <w:rsid w:val="00C37F26"/>
    <w:rsid w:val="00C513A3"/>
    <w:rsid w:val="00C76CF0"/>
    <w:rsid w:val="00CC5166"/>
    <w:rsid w:val="00CC6E6F"/>
    <w:rsid w:val="00CC7D9F"/>
    <w:rsid w:val="00CF3472"/>
    <w:rsid w:val="00CF5A89"/>
    <w:rsid w:val="00D06B09"/>
    <w:rsid w:val="00D11D30"/>
    <w:rsid w:val="00D30097"/>
    <w:rsid w:val="00D344A4"/>
    <w:rsid w:val="00D8040C"/>
    <w:rsid w:val="00D80F65"/>
    <w:rsid w:val="00D9529E"/>
    <w:rsid w:val="00DA31F9"/>
    <w:rsid w:val="00DB4584"/>
    <w:rsid w:val="00DE2347"/>
    <w:rsid w:val="00E41F21"/>
    <w:rsid w:val="00E46B71"/>
    <w:rsid w:val="00E6259F"/>
    <w:rsid w:val="00E7473B"/>
    <w:rsid w:val="00E9545C"/>
    <w:rsid w:val="00E97CC5"/>
    <w:rsid w:val="00EB1A31"/>
    <w:rsid w:val="00EC51D1"/>
    <w:rsid w:val="00ED260E"/>
    <w:rsid w:val="00EF57E0"/>
    <w:rsid w:val="00F245F9"/>
    <w:rsid w:val="00F61316"/>
    <w:rsid w:val="00F721AD"/>
    <w:rsid w:val="00F82380"/>
    <w:rsid w:val="00F9007B"/>
    <w:rsid w:val="00FC77E9"/>
    <w:rsid w:val="00FC7F25"/>
    <w:rsid w:val="00FD6CB1"/>
    <w:rsid w:val="00FE2D85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3402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b/>
      <w:i/>
      <w:sz w:val="24"/>
      <w:lang w:val="x-none" w:eastAsia="x-none"/>
    </w:rPr>
  </w:style>
  <w:style w:type="paragraph" w:styleId="Recuodecorpodetexto2">
    <w:name w:val="Body Text Indent 2"/>
    <w:basedOn w:val="Normal"/>
    <w:pPr>
      <w:ind w:firstLine="3402"/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2127"/>
      <w:jc w:val="both"/>
    </w:pPr>
    <w:rPr>
      <w:rFonts w:ascii="Bookman Old Style" w:hAnsi="Bookman Old Style"/>
      <w:sz w:val="22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2">
    <w:name w:val="Body Text 2"/>
    <w:basedOn w:val="Normal"/>
    <w:pPr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71170C"/>
    <w:pPr>
      <w:spacing w:after="120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B458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8C5F-4B07-4A30-BBE2-2D906F95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>Pref. Mun. de Vicente Dutra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Vilson</dc:creator>
  <cp:keywords/>
  <cp:lastModifiedBy>Usuário</cp:lastModifiedBy>
  <cp:revision>2</cp:revision>
  <cp:lastPrinted>2017-11-06T12:09:00Z</cp:lastPrinted>
  <dcterms:created xsi:type="dcterms:W3CDTF">2017-11-06T15:40:00Z</dcterms:created>
  <dcterms:modified xsi:type="dcterms:W3CDTF">2017-11-06T15:40:00Z</dcterms:modified>
</cp:coreProperties>
</file>