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4A" w:rsidRPr="008F1FB6" w:rsidRDefault="0067034A" w:rsidP="0067034A">
      <w:pPr>
        <w:jc w:val="center"/>
        <w:rPr>
          <w:b/>
        </w:rPr>
      </w:pPr>
      <w:bookmarkStart w:id="0" w:name="_GoBack"/>
      <w:bookmarkEnd w:id="0"/>
      <w:r w:rsidRPr="008F1FB6">
        <w:rPr>
          <w:b/>
        </w:rPr>
        <w:t xml:space="preserve">PROJETO DE LEI Nº </w:t>
      </w:r>
      <w:r w:rsidR="00E1709D">
        <w:rPr>
          <w:b/>
        </w:rPr>
        <w:t>68</w:t>
      </w:r>
      <w:r w:rsidRPr="008F1FB6">
        <w:rPr>
          <w:b/>
        </w:rPr>
        <w:t xml:space="preserve">, DE </w:t>
      </w:r>
      <w:r w:rsidR="0092573A">
        <w:rPr>
          <w:b/>
        </w:rPr>
        <w:t>24</w:t>
      </w:r>
      <w:r w:rsidRPr="008F1FB6">
        <w:rPr>
          <w:b/>
        </w:rPr>
        <w:t xml:space="preserve"> DE </w:t>
      </w:r>
      <w:r>
        <w:rPr>
          <w:b/>
        </w:rPr>
        <w:t>JU</w:t>
      </w:r>
      <w:r w:rsidR="00665F7A">
        <w:rPr>
          <w:b/>
        </w:rPr>
        <w:t>L</w:t>
      </w:r>
      <w:r>
        <w:rPr>
          <w:b/>
        </w:rPr>
        <w:t xml:space="preserve">HO </w:t>
      </w:r>
      <w:r w:rsidRPr="008F1FB6">
        <w:rPr>
          <w:b/>
        </w:rPr>
        <w:t>DE 2017.</w:t>
      </w:r>
    </w:p>
    <w:p w:rsidR="004908DF" w:rsidRPr="006D5B53" w:rsidRDefault="004908DF" w:rsidP="004908DF">
      <w:pPr>
        <w:pStyle w:val="Recuodecorpodetexto"/>
        <w:spacing w:after="0"/>
        <w:ind w:left="3402"/>
      </w:pPr>
    </w:p>
    <w:p w:rsidR="004908DF" w:rsidRPr="0067034A" w:rsidRDefault="00DF50C9" w:rsidP="00665F7A">
      <w:pPr>
        <w:pStyle w:val="Recuodecorpodetexto"/>
        <w:spacing w:after="0"/>
        <w:ind w:left="4536"/>
        <w:rPr>
          <w:i/>
        </w:rPr>
      </w:pPr>
      <w:r w:rsidRPr="0067034A">
        <w:rPr>
          <w:i/>
        </w:rPr>
        <w:t>Autoriza o poder executivo municipal a promover leilão para alienar bens móveis de propriedade d</w:t>
      </w:r>
      <w:r>
        <w:rPr>
          <w:i/>
        </w:rPr>
        <w:t xml:space="preserve">o </w:t>
      </w:r>
      <w:r w:rsidR="00665F7A">
        <w:rPr>
          <w:i/>
        </w:rPr>
        <w:t>M</w:t>
      </w:r>
      <w:r>
        <w:rPr>
          <w:i/>
        </w:rPr>
        <w:t>unicípio</w:t>
      </w:r>
      <w:r w:rsidR="0067034A" w:rsidRPr="0067034A">
        <w:rPr>
          <w:i/>
        </w:rPr>
        <w:t>.</w:t>
      </w:r>
    </w:p>
    <w:p w:rsidR="005A7860" w:rsidRDefault="005A7860" w:rsidP="004908DF"/>
    <w:p w:rsidR="008539CF" w:rsidRPr="002313EF" w:rsidRDefault="004908DF" w:rsidP="008539CF">
      <w:pPr>
        <w:ind w:firstLine="709"/>
      </w:pPr>
      <w:r w:rsidRPr="006D5B53">
        <w:rPr>
          <w:b/>
        </w:rPr>
        <w:t xml:space="preserve">Art. 1º. </w:t>
      </w:r>
      <w:r w:rsidRPr="006D5B53">
        <w:t xml:space="preserve">Fica o Poder Executivo </w:t>
      </w:r>
      <w:r w:rsidR="00245C65">
        <w:t xml:space="preserve">autorizado </w:t>
      </w:r>
      <w:r w:rsidRPr="006D5B53">
        <w:t xml:space="preserve">a promover leilão público, em conformidade com Edital próprio, para alienar bens </w:t>
      </w:r>
      <w:r w:rsidR="008539CF">
        <w:t xml:space="preserve">móveis </w:t>
      </w:r>
      <w:r w:rsidRPr="006D5B53">
        <w:t>considerados economicamente inviáveis para consertos e manutenção e improdutivos para uso permanente no serviço público.</w:t>
      </w:r>
    </w:p>
    <w:p w:rsidR="008539CF" w:rsidRPr="002313EF" w:rsidRDefault="008539CF" w:rsidP="008539CF">
      <w:pPr>
        <w:tabs>
          <w:tab w:val="left" w:pos="1134"/>
        </w:tabs>
        <w:ind w:left="360"/>
        <w:rPr>
          <w:i/>
        </w:rPr>
      </w:pPr>
      <w:r>
        <w:t xml:space="preserve"> </w:t>
      </w:r>
    </w:p>
    <w:p w:rsidR="008539CF" w:rsidRPr="002313EF" w:rsidRDefault="008539CF" w:rsidP="008539CF">
      <w:r w:rsidRPr="002313EF">
        <w:tab/>
      </w:r>
      <w:r w:rsidRPr="002313EF">
        <w:rPr>
          <w:b/>
        </w:rPr>
        <w:t>Art. 2º</w:t>
      </w:r>
      <w:r>
        <w:rPr>
          <w:b/>
        </w:rPr>
        <w:t>.</w:t>
      </w:r>
      <w:r w:rsidRPr="002313EF">
        <w:t xml:space="preserve"> A alienação dos bens patrimoniais referidos no artigo anterior será efetuada em consonância com a Lei Federal n° 8.666/93, obedecendo a modalidade pertinente. </w:t>
      </w:r>
    </w:p>
    <w:p w:rsidR="008539CF" w:rsidRDefault="008539CF" w:rsidP="004908DF">
      <w:pPr>
        <w:ind w:firstLine="709"/>
      </w:pPr>
    </w:p>
    <w:p w:rsidR="004908DF" w:rsidRPr="00983B35" w:rsidRDefault="004908DF" w:rsidP="00490F3C">
      <w:pPr>
        <w:ind w:firstLine="709"/>
      </w:pPr>
      <w:r w:rsidRPr="006D5B53">
        <w:rPr>
          <w:b/>
        </w:rPr>
        <w:t xml:space="preserve">Art. </w:t>
      </w:r>
      <w:r w:rsidR="008539CF">
        <w:rPr>
          <w:b/>
        </w:rPr>
        <w:t>3</w:t>
      </w:r>
      <w:r w:rsidRPr="006D5B53">
        <w:rPr>
          <w:b/>
        </w:rPr>
        <w:t xml:space="preserve">º. </w:t>
      </w:r>
      <w:r w:rsidRPr="006D5B53">
        <w:t xml:space="preserve">Os bens móveis a serem leiloados são aqueles constantes no Anexo </w:t>
      </w:r>
      <w:r w:rsidR="008539CF">
        <w:t>Único</w:t>
      </w:r>
      <w:r w:rsidRPr="006D5B53">
        <w:t xml:space="preserve"> desta Lei e que foram especificados</w:t>
      </w:r>
      <w:r w:rsidR="00665F7A">
        <w:t xml:space="preserve"> e</w:t>
      </w:r>
      <w:r w:rsidRPr="006D5B53">
        <w:t xml:space="preserve"> </w:t>
      </w:r>
      <w:r w:rsidRPr="00983B35">
        <w:t xml:space="preserve">avaliados </w:t>
      </w:r>
      <w:r w:rsidR="008539CF">
        <w:t xml:space="preserve">por </w:t>
      </w:r>
      <w:r w:rsidR="00983B35" w:rsidRPr="00983B35">
        <w:t xml:space="preserve">comissão de avaliação de bens </w:t>
      </w:r>
      <w:proofErr w:type="gramStart"/>
      <w:r w:rsidR="00983B35" w:rsidRPr="00983B35">
        <w:t>inservíveis</w:t>
      </w:r>
      <w:r w:rsidR="00490F3C" w:rsidRPr="00983B35">
        <w:t xml:space="preserve"> </w:t>
      </w:r>
      <w:r w:rsidRPr="00983B35">
        <w:t>nomeada</w:t>
      </w:r>
      <w:proofErr w:type="gramEnd"/>
      <w:r w:rsidRPr="00983B35">
        <w:t xml:space="preserve"> através da Portaria nº </w:t>
      </w:r>
      <w:r w:rsidR="00983B35" w:rsidRPr="00983B35">
        <w:t>42</w:t>
      </w:r>
      <w:r w:rsidRPr="00983B35">
        <w:t xml:space="preserve">, de </w:t>
      </w:r>
      <w:r w:rsidR="00983B35" w:rsidRPr="00983B35">
        <w:t>27</w:t>
      </w:r>
      <w:r w:rsidR="00983B35">
        <w:t xml:space="preserve"> de j</w:t>
      </w:r>
      <w:r w:rsidR="00490F3C" w:rsidRPr="00983B35">
        <w:t>aneiro</w:t>
      </w:r>
      <w:r w:rsidRPr="00983B35">
        <w:t xml:space="preserve"> de 201</w:t>
      </w:r>
      <w:r w:rsidR="00490F3C" w:rsidRPr="00983B35">
        <w:t>7.</w:t>
      </w:r>
    </w:p>
    <w:p w:rsidR="004908DF" w:rsidRDefault="004908DF" w:rsidP="004908DF">
      <w:pPr>
        <w:ind w:firstLine="709"/>
      </w:pPr>
    </w:p>
    <w:p w:rsidR="008539CF" w:rsidRDefault="008539CF" w:rsidP="008539CF">
      <w:pPr>
        <w:ind w:firstLine="709"/>
      </w:pPr>
      <w:r w:rsidRPr="008539CF">
        <w:rPr>
          <w:b/>
        </w:rPr>
        <w:t>Parágrafo único</w:t>
      </w:r>
      <w:r w:rsidR="004908DF" w:rsidRPr="008539CF">
        <w:t xml:space="preserve"> - Cada bem móvel, para fins de leilão, será considerado um lote e o valor mínimo de alienação deverá atender o relatório da Comissão de Avaliação.</w:t>
      </w:r>
    </w:p>
    <w:p w:rsidR="008539CF" w:rsidRDefault="008539CF" w:rsidP="008539CF">
      <w:pPr>
        <w:ind w:firstLine="709"/>
      </w:pPr>
    </w:p>
    <w:p w:rsidR="008539CF" w:rsidRPr="002313EF" w:rsidRDefault="008539CF" w:rsidP="008539CF">
      <w:pPr>
        <w:ind w:firstLine="709"/>
      </w:pPr>
      <w:r w:rsidRPr="002313EF">
        <w:rPr>
          <w:b/>
        </w:rPr>
        <w:t>Art. 4º</w:t>
      </w:r>
      <w:r>
        <w:rPr>
          <w:b/>
        </w:rPr>
        <w:t>.</w:t>
      </w:r>
      <w:r w:rsidRPr="002313EF">
        <w:t xml:space="preserve"> As receitas derivadas da alienação dos bens de que trata esta Lei, serão aplicadas em observância ao que dispõe o artigo 44 da Lei Complementar Federal n° 101/2000 (Lei de Responsabilidade Fiscal).</w:t>
      </w:r>
    </w:p>
    <w:p w:rsidR="008539CF" w:rsidRPr="002313EF" w:rsidRDefault="008539CF" w:rsidP="008539CF"/>
    <w:p w:rsidR="008539CF" w:rsidRDefault="008539CF" w:rsidP="008539CF">
      <w:r w:rsidRPr="002313EF">
        <w:t xml:space="preserve"> </w:t>
      </w:r>
      <w:r w:rsidRPr="002313EF">
        <w:tab/>
      </w:r>
      <w:r w:rsidRPr="002313EF">
        <w:rPr>
          <w:b/>
        </w:rPr>
        <w:t>Art. 5º</w:t>
      </w:r>
      <w:r>
        <w:rPr>
          <w:b/>
        </w:rPr>
        <w:t>.</w:t>
      </w:r>
      <w:r w:rsidRPr="002313EF">
        <w:t xml:space="preserve"> Fica também, o Poder Executivo Municipal autorizado a efetuar a baixa dos referidos bens, do Patrimônio Público Municipal, mediante a efetivação da alienação.  </w:t>
      </w:r>
    </w:p>
    <w:p w:rsidR="004908DF" w:rsidRPr="006D5B53" w:rsidRDefault="004908DF" w:rsidP="004908DF"/>
    <w:p w:rsidR="004908DF" w:rsidRPr="006D5B53" w:rsidRDefault="004908DF" w:rsidP="004908DF">
      <w:pPr>
        <w:ind w:firstLine="709"/>
      </w:pPr>
      <w:r w:rsidRPr="006D5B53">
        <w:rPr>
          <w:b/>
        </w:rPr>
        <w:t xml:space="preserve">Art. </w:t>
      </w:r>
      <w:r w:rsidR="008539CF">
        <w:rPr>
          <w:b/>
        </w:rPr>
        <w:t>6</w:t>
      </w:r>
      <w:r w:rsidRPr="006D5B53">
        <w:rPr>
          <w:b/>
        </w:rPr>
        <w:t xml:space="preserve">º. </w:t>
      </w:r>
      <w:r w:rsidRPr="006D5B53">
        <w:t>As despesas decorrentes da presente Lei serão suportadas por dotações orçamentárias próprias constantes no orçamento municipal vigente.</w:t>
      </w:r>
    </w:p>
    <w:p w:rsidR="004908DF" w:rsidRPr="006D5B53" w:rsidRDefault="004908DF" w:rsidP="004908DF">
      <w:pPr>
        <w:ind w:firstLine="709"/>
        <w:rPr>
          <w:b/>
        </w:rPr>
      </w:pPr>
    </w:p>
    <w:p w:rsidR="004908DF" w:rsidRPr="006D5B53" w:rsidRDefault="004908DF" w:rsidP="004908DF">
      <w:pPr>
        <w:ind w:firstLine="709"/>
      </w:pPr>
      <w:r w:rsidRPr="006D5B53">
        <w:rPr>
          <w:b/>
        </w:rPr>
        <w:t xml:space="preserve">Art. </w:t>
      </w:r>
      <w:r w:rsidR="008539CF">
        <w:rPr>
          <w:b/>
        </w:rPr>
        <w:t>7</w:t>
      </w:r>
      <w:r w:rsidRPr="006D5B53">
        <w:rPr>
          <w:b/>
        </w:rPr>
        <w:t xml:space="preserve">º. </w:t>
      </w:r>
      <w:r w:rsidRPr="006D5B53">
        <w:t>Esta Lei entrará em vigor na data de sua publicação.</w:t>
      </w:r>
    </w:p>
    <w:p w:rsidR="004908DF" w:rsidRPr="006D5B53" w:rsidRDefault="004908DF" w:rsidP="004908DF">
      <w:pPr>
        <w:ind w:firstLine="709"/>
      </w:pPr>
    </w:p>
    <w:p w:rsidR="00983B35" w:rsidRDefault="00490F3C" w:rsidP="008539CF">
      <w:pPr>
        <w:spacing w:line="360" w:lineRule="auto"/>
        <w:ind w:firstLine="709"/>
      </w:pPr>
      <w:r w:rsidRPr="00E12EAF">
        <w:t xml:space="preserve">Gabinete do Prefeito Municipal de Frederico Westphalen, RS, </w:t>
      </w:r>
      <w:r w:rsidR="00665F7A">
        <w:t xml:space="preserve">aos </w:t>
      </w:r>
      <w:r w:rsidR="0092573A">
        <w:t xml:space="preserve">vinte e quatro </w:t>
      </w:r>
      <w:r w:rsidR="00665F7A">
        <w:t>dias do mês de julho</w:t>
      </w:r>
      <w:r w:rsidRPr="00E12EAF">
        <w:t xml:space="preserve"> de dois mil e dezessete.</w:t>
      </w:r>
    </w:p>
    <w:p w:rsidR="00665F7A" w:rsidRDefault="00665F7A" w:rsidP="00983B35">
      <w:pPr>
        <w:pStyle w:val="Corpodetexto2"/>
        <w:spacing w:after="0" w:line="240" w:lineRule="auto"/>
        <w:jc w:val="center"/>
      </w:pPr>
    </w:p>
    <w:p w:rsidR="00665F7A" w:rsidRDefault="00665F7A" w:rsidP="00983B35">
      <w:pPr>
        <w:pStyle w:val="Corpodetexto2"/>
        <w:spacing w:after="0" w:line="240" w:lineRule="auto"/>
        <w:jc w:val="center"/>
      </w:pPr>
    </w:p>
    <w:p w:rsidR="00983B35" w:rsidRPr="00573227" w:rsidRDefault="00983B35" w:rsidP="00665F7A">
      <w:pPr>
        <w:pStyle w:val="Corpodetexto2"/>
        <w:spacing w:after="0" w:line="240" w:lineRule="auto"/>
        <w:jc w:val="center"/>
      </w:pPr>
      <w:r>
        <w:t>_____________________________</w:t>
      </w:r>
    </w:p>
    <w:p w:rsidR="00983B35" w:rsidRPr="00436AAC" w:rsidRDefault="00983B35" w:rsidP="00665F7A">
      <w:pPr>
        <w:jc w:val="center"/>
        <w:rPr>
          <w:i/>
        </w:rPr>
      </w:pPr>
      <w:r w:rsidRPr="00436AAC">
        <w:rPr>
          <w:i/>
        </w:rPr>
        <w:t>JOSÉ ALBERTO PANOSSO</w:t>
      </w:r>
    </w:p>
    <w:p w:rsidR="00983B35" w:rsidRDefault="00983B35" w:rsidP="00665F7A">
      <w:pPr>
        <w:jc w:val="center"/>
        <w:rPr>
          <w:b/>
          <w:i/>
        </w:rPr>
      </w:pPr>
      <w:r w:rsidRPr="00436AAC">
        <w:rPr>
          <w:b/>
          <w:i/>
        </w:rPr>
        <w:t xml:space="preserve">Prefeito Municipal </w:t>
      </w:r>
    </w:p>
    <w:p w:rsidR="00983B35" w:rsidRDefault="00983B35" w:rsidP="00665F7A">
      <w:pPr>
        <w:jc w:val="center"/>
        <w:rPr>
          <w:b/>
          <w:i/>
        </w:rPr>
      </w:pPr>
    </w:p>
    <w:p w:rsidR="00665F7A" w:rsidRPr="00436AAC" w:rsidRDefault="00665F7A" w:rsidP="00665F7A">
      <w:pPr>
        <w:jc w:val="center"/>
        <w:rPr>
          <w:b/>
          <w:i/>
        </w:rPr>
      </w:pPr>
    </w:p>
    <w:p w:rsidR="00983B35" w:rsidRDefault="00983B35" w:rsidP="00665F7A">
      <w:pPr>
        <w:jc w:val="center"/>
      </w:pPr>
      <w:r>
        <w:t>_______________________________</w:t>
      </w:r>
    </w:p>
    <w:p w:rsidR="00983B35" w:rsidRPr="00436AAC" w:rsidRDefault="00983B35" w:rsidP="00665F7A">
      <w:pPr>
        <w:jc w:val="center"/>
        <w:rPr>
          <w:i/>
        </w:rPr>
      </w:pPr>
      <w:r w:rsidRPr="00436AAC">
        <w:rPr>
          <w:i/>
        </w:rPr>
        <w:t>LUIZ PAULO GOMES FRANKEN</w:t>
      </w:r>
    </w:p>
    <w:p w:rsidR="00EC740F" w:rsidRDefault="00983B35" w:rsidP="00EC740F">
      <w:pPr>
        <w:spacing w:after="200" w:line="276" w:lineRule="auto"/>
        <w:jc w:val="center"/>
        <w:rPr>
          <w:b/>
          <w:i/>
        </w:rPr>
      </w:pPr>
      <w:r w:rsidRPr="00436AAC">
        <w:rPr>
          <w:b/>
          <w:i/>
        </w:rPr>
        <w:t>Sec. Mun. da Administração</w:t>
      </w:r>
      <w:r w:rsidR="00EC740F">
        <w:rPr>
          <w:b/>
          <w:i/>
        </w:rPr>
        <w:br w:type="page"/>
      </w:r>
    </w:p>
    <w:p w:rsidR="00983B35" w:rsidRDefault="00983B35" w:rsidP="00665F7A">
      <w:pPr>
        <w:jc w:val="center"/>
        <w:rPr>
          <w:b/>
          <w:i/>
        </w:rPr>
      </w:pPr>
    </w:p>
    <w:p w:rsidR="00983B35" w:rsidRPr="006D5B53" w:rsidRDefault="00983B35" w:rsidP="00983B35">
      <w:pPr>
        <w:tabs>
          <w:tab w:val="left" w:pos="1134"/>
          <w:tab w:val="left" w:pos="1701"/>
        </w:tabs>
        <w:jc w:val="center"/>
        <w:rPr>
          <w:b/>
          <w:u w:val="single"/>
        </w:rPr>
      </w:pPr>
      <w:r w:rsidRPr="006D5B53">
        <w:rPr>
          <w:b/>
          <w:u w:val="single"/>
        </w:rPr>
        <w:t xml:space="preserve">ANEXO </w:t>
      </w:r>
      <w:r w:rsidR="008539CF">
        <w:rPr>
          <w:b/>
          <w:u w:val="single"/>
        </w:rPr>
        <w:t>ÚNICO</w:t>
      </w:r>
      <w:r>
        <w:rPr>
          <w:b/>
          <w:u w:val="single"/>
        </w:rPr>
        <w:t xml:space="preserve"> - ITENS</w:t>
      </w:r>
      <w:r w:rsidRPr="006D5B53">
        <w:rPr>
          <w:b/>
          <w:u w:val="single"/>
        </w:rPr>
        <w:t xml:space="preserve"> A SEREM LEILOADOS</w:t>
      </w:r>
    </w:p>
    <w:p w:rsidR="00983B35" w:rsidRPr="009825B1" w:rsidRDefault="00983B35" w:rsidP="00983B35">
      <w:pPr>
        <w:spacing w:line="360" w:lineRule="auto"/>
        <w:ind w:firstLine="709"/>
        <w:jc w:val="center"/>
      </w:pPr>
    </w:p>
    <w:p w:rsidR="00665F7A" w:rsidRDefault="00DF50C9" w:rsidP="00665F7A">
      <w:pPr>
        <w:rPr>
          <w:sz w:val="28"/>
          <w:szCs w:val="28"/>
        </w:rPr>
      </w:pPr>
      <w:r w:rsidRPr="002E095F">
        <w:rPr>
          <w:b/>
          <w:sz w:val="28"/>
          <w:szCs w:val="28"/>
        </w:rPr>
        <w:t xml:space="preserve">- </w:t>
      </w:r>
      <w:r w:rsidR="00665F7A">
        <w:rPr>
          <w:b/>
          <w:sz w:val="28"/>
          <w:szCs w:val="28"/>
        </w:rPr>
        <w:t xml:space="preserve">Lote nº 01: </w:t>
      </w:r>
      <w:r w:rsidR="00665F7A">
        <w:rPr>
          <w:sz w:val="28"/>
          <w:szCs w:val="28"/>
        </w:rPr>
        <w:t xml:space="preserve">Plataforma PF 1700 Traseira, marca </w:t>
      </w:r>
      <w:proofErr w:type="spellStart"/>
      <w:r w:rsidR="00665F7A">
        <w:rPr>
          <w:sz w:val="28"/>
          <w:szCs w:val="28"/>
        </w:rPr>
        <w:t>Farenzena</w:t>
      </w:r>
      <w:proofErr w:type="spellEnd"/>
      <w:r w:rsidR="00665F7A">
        <w:rPr>
          <w:sz w:val="28"/>
          <w:szCs w:val="28"/>
        </w:rPr>
        <w:t>, matricula nº 15154;</w:t>
      </w:r>
    </w:p>
    <w:p w:rsidR="00665F7A" w:rsidRDefault="00665F7A" w:rsidP="00665F7A">
      <w:pPr>
        <w:rPr>
          <w:sz w:val="28"/>
          <w:szCs w:val="28"/>
        </w:rPr>
      </w:pPr>
      <w:r>
        <w:rPr>
          <w:sz w:val="28"/>
          <w:szCs w:val="28"/>
        </w:rPr>
        <w:t xml:space="preserve">- </w:t>
      </w:r>
      <w:r w:rsidRPr="00067441">
        <w:rPr>
          <w:b/>
          <w:sz w:val="28"/>
          <w:szCs w:val="28"/>
        </w:rPr>
        <w:t>Lote nº 02</w:t>
      </w:r>
      <w:r>
        <w:rPr>
          <w:sz w:val="28"/>
          <w:szCs w:val="28"/>
        </w:rPr>
        <w:t xml:space="preserve">: Roçadeira Marca </w:t>
      </w:r>
      <w:proofErr w:type="spellStart"/>
      <w:r>
        <w:rPr>
          <w:sz w:val="28"/>
          <w:szCs w:val="28"/>
        </w:rPr>
        <w:t>Lavrale</w:t>
      </w:r>
      <w:proofErr w:type="spellEnd"/>
      <w:proofErr w:type="gramStart"/>
      <w:r>
        <w:rPr>
          <w:sz w:val="28"/>
          <w:szCs w:val="28"/>
        </w:rPr>
        <w:t>, matricula</w:t>
      </w:r>
      <w:proofErr w:type="gramEnd"/>
      <w:r>
        <w:rPr>
          <w:sz w:val="28"/>
          <w:szCs w:val="28"/>
        </w:rPr>
        <w:t xml:space="preserve"> nº 5223;</w:t>
      </w:r>
    </w:p>
    <w:p w:rsidR="00665F7A" w:rsidRDefault="00665F7A" w:rsidP="00665F7A">
      <w:pPr>
        <w:rPr>
          <w:sz w:val="28"/>
          <w:szCs w:val="28"/>
        </w:rPr>
      </w:pPr>
      <w:r>
        <w:rPr>
          <w:sz w:val="28"/>
          <w:szCs w:val="28"/>
        </w:rPr>
        <w:t xml:space="preserve">- </w:t>
      </w:r>
      <w:r w:rsidRPr="00067441">
        <w:rPr>
          <w:b/>
          <w:sz w:val="28"/>
          <w:szCs w:val="28"/>
        </w:rPr>
        <w:t>Lote nº 03</w:t>
      </w:r>
      <w:r>
        <w:rPr>
          <w:sz w:val="28"/>
          <w:szCs w:val="28"/>
        </w:rPr>
        <w:t>: Pé de pato arado subsolador, matrícula nº 23535;</w:t>
      </w:r>
    </w:p>
    <w:p w:rsidR="00665F7A" w:rsidRDefault="00665F7A" w:rsidP="00665F7A">
      <w:pPr>
        <w:rPr>
          <w:sz w:val="28"/>
          <w:szCs w:val="28"/>
        </w:rPr>
      </w:pPr>
      <w:r>
        <w:rPr>
          <w:sz w:val="28"/>
          <w:szCs w:val="28"/>
        </w:rPr>
        <w:t xml:space="preserve">- </w:t>
      </w:r>
      <w:r w:rsidRPr="00067441">
        <w:rPr>
          <w:b/>
          <w:sz w:val="28"/>
          <w:szCs w:val="28"/>
        </w:rPr>
        <w:t>Lote nº 04</w:t>
      </w:r>
      <w:r>
        <w:rPr>
          <w:sz w:val="28"/>
          <w:szCs w:val="28"/>
        </w:rPr>
        <w:t>: Pé de pato arado subsolador cervo, matrícula nº 23384;</w:t>
      </w:r>
    </w:p>
    <w:p w:rsidR="00665F7A" w:rsidRDefault="00665F7A" w:rsidP="00665F7A">
      <w:pPr>
        <w:rPr>
          <w:sz w:val="28"/>
          <w:szCs w:val="28"/>
        </w:rPr>
      </w:pPr>
      <w:r>
        <w:rPr>
          <w:sz w:val="28"/>
          <w:szCs w:val="28"/>
        </w:rPr>
        <w:t>VALOR DE AVALIAÇÃO: R$ 450,00 (pelos quatro itens)</w:t>
      </w:r>
    </w:p>
    <w:p w:rsidR="00665F7A" w:rsidRPr="002E095F" w:rsidRDefault="00665F7A" w:rsidP="00665F7A">
      <w:pPr>
        <w:pBdr>
          <w:bottom w:val="single" w:sz="12" w:space="1" w:color="auto"/>
        </w:pBdr>
        <w:rPr>
          <w:sz w:val="28"/>
          <w:szCs w:val="28"/>
        </w:rPr>
      </w:pPr>
    </w:p>
    <w:p w:rsidR="00665F7A" w:rsidRPr="002E095F" w:rsidRDefault="00665F7A" w:rsidP="00665F7A">
      <w:pPr>
        <w:rPr>
          <w:sz w:val="28"/>
          <w:szCs w:val="28"/>
        </w:rPr>
      </w:pPr>
    </w:p>
    <w:p w:rsidR="00665F7A" w:rsidRDefault="00665F7A" w:rsidP="00665F7A">
      <w:pPr>
        <w:rPr>
          <w:sz w:val="28"/>
          <w:szCs w:val="28"/>
        </w:rPr>
      </w:pPr>
      <w:r>
        <w:rPr>
          <w:sz w:val="28"/>
          <w:szCs w:val="28"/>
        </w:rPr>
        <w:t xml:space="preserve">- </w:t>
      </w:r>
      <w:r w:rsidRPr="00067441">
        <w:rPr>
          <w:b/>
          <w:sz w:val="28"/>
          <w:szCs w:val="28"/>
        </w:rPr>
        <w:t>Lote nº 05</w:t>
      </w:r>
      <w:r>
        <w:rPr>
          <w:sz w:val="28"/>
          <w:szCs w:val="28"/>
        </w:rPr>
        <w:t>: Distribuidor de adubo orgânico líquido deln-3000-A II, série 318, ano de fabricação 2000, marca Nogueira, matrícula nº 5197.</w:t>
      </w:r>
    </w:p>
    <w:p w:rsidR="00665F7A" w:rsidRDefault="00665F7A" w:rsidP="00665F7A">
      <w:pPr>
        <w:rPr>
          <w:sz w:val="28"/>
          <w:szCs w:val="28"/>
        </w:rPr>
      </w:pPr>
      <w:r>
        <w:rPr>
          <w:sz w:val="28"/>
          <w:szCs w:val="28"/>
        </w:rPr>
        <w:t>VALOR DE AVALIAÇÃO: R$ 200,00</w:t>
      </w:r>
    </w:p>
    <w:p w:rsidR="00665F7A" w:rsidRPr="002E095F" w:rsidRDefault="00665F7A" w:rsidP="00665F7A">
      <w:pPr>
        <w:pBdr>
          <w:bottom w:val="single" w:sz="12" w:space="1" w:color="auto"/>
        </w:pBdr>
        <w:rPr>
          <w:sz w:val="28"/>
          <w:szCs w:val="28"/>
        </w:rPr>
      </w:pPr>
    </w:p>
    <w:p w:rsidR="00665F7A" w:rsidRPr="002E095F" w:rsidRDefault="00665F7A" w:rsidP="00665F7A">
      <w:pPr>
        <w:rPr>
          <w:sz w:val="28"/>
          <w:szCs w:val="28"/>
        </w:rPr>
      </w:pPr>
    </w:p>
    <w:p w:rsidR="00665F7A" w:rsidRDefault="00665F7A" w:rsidP="00665F7A">
      <w:pPr>
        <w:rPr>
          <w:sz w:val="28"/>
          <w:szCs w:val="28"/>
        </w:rPr>
      </w:pPr>
      <w:r>
        <w:rPr>
          <w:sz w:val="28"/>
          <w:szCs w:val="28"/>
        </w:rPr>
        <w:t xml:space="preserve">- </w:t>
      </w:r>
      <w:r w:rsidRPr="00067441">
        <w:rPr>
          <w:b/>
          <w:sz w:val="28"/>
          <w:szCs w:val="28"/>
        </w:rPr>
        <w:t>Lote nº 06</w:t>
      </w:r>
      <w:r>
        <w:rPr>
          <w:sz w:val="28"/>
          <w:szCs w:val="28"/>
        </w:rPr>
        <w:t xml:space="preserve">: Distribuidor de adubo orgânico líquido, capacidade </w:t>
      </w:r>
      <w:proofErr w:type="gramStart"/>
      <w:r>
        <w:rPr>
          <w:sz w:val="28"/>
          <w:szCs w:val="28"/>
        </w:rPr>
        <w:t>3</w:t>
      </w:r>
      <w:proofErr w:type="gramEnd"/>
      <w:r>
        <w:rPr>
          <w:sz w:val="28"/>
          <w:szCs w:val="28"/>
        </w:rPr>
        <w:t xml:space="preserve"> toneladas, com bomba a vácuo, matrícula nº 6130.</w:t>
      </w:r>
    </w:p>
    <w:p w:rsidR="00665F7A" w:rsidRDefault="00665F7A" w:rsidP="00DF50C9">
      <w:pPr>
        <w:rPr>
          <w:b/>
          <w:sz w:val="28"/>
          <w:szCs w:val="28"/>
        </w:rPr>
      </w:pPr>
      <w:r>
        <w:rPr>
          <w:sz w:val="28"/>
          <w:szCs w:val="28"/>
        </w:rPr>
        <w:t>VALOR DE AVALIAÇÃO: R$ 200,00</w:t>
      </w:r>
    </w:p>
    <w:p w:rsidR="00665F7A" w:rsidRPr="002E095F" w:rsidRDefault="00665F7A" w:rsidP="00665F7A">
      <w:pPr>
        <w:pBdr>
          <w:bottom w:val="single" w:sz="12" w:space="1" w:color="auto"/>
        </w:pBdr>
        <w:rPr>
          <w:sz w:val="28"/>
          <w:szCs w:val="28"/>
        </w:rPr>
      </w:pPr>
    </w:p>
    <w:p w:rsidR="00665F7A" w:rsidRPr="002E095F" w:rsidRDefault="00665F7A" w:rsidP="00665F7A">
      <w:pPr>
        <w:rPr>
          <w:sz w:val="28"/>
          <w:szCs w:val="28"/>
        </w:rPr>
      </w:pPr>
    </w:p>
    <w:p w:rsidR="00665F7A" w:rsidRDefault="00665F7A" w:rsidP="00665F7A">
      <w:pPr>
        <w:rPr>
          <w:sz w:val="28"/>
          <w:szCs w:val="28"/>
        </w:rPr>
      </w:pPr>
      <w:r>
        <w:rPr>
          <w:b/>
          <w:sz w:val="28"/>
          <w:szCs w:val="28"/>
        </w:rPr>
        <w:t xml:space="preserve">- Lote nº 07: </w:t>
      </w:r>
      <w:r>
        <w:rPr>
          <w:sz w:val="28"/>
          <w:szCs w:val="28"/>
        </w:rPr>
        <w:t xml:space="preserve">Colhedeira de Forragens, </w:t>
      </w:r>
      <w:proofErr w:type="spellStart"/>
      <w:r>
        <w:rPr>
          <w:sz w:val="28"/>
          <w:szCs w:val="28"/>
        </w:rPr>
        <w:t>Custom</w:t>
      </w:r>
      <w:proofErr w:type="spellEnd"/>
      <w:r>
        <w:rPr>
          <w:sz w:val="28"/>
          <w:szCs w:val="28"/>
        </w:rPr>
        <w:t xml:space="preserve"> 930 CII 12 facas</w:t>
      </w:r>
      <w:r w:rsidR="00206EA6">
        <w:rPr>
          <w:sz w:val="28"/>
          <w:szCs w:val="28"/>
        </w:rPr>
        <w:t xml:space="preserve"> -</w:t>
      </w:r>
      <w:r>
        <w:rPr>
          <w:sz w:val="28"/>
          <w:szCs w:val="28"/>
        </w:rPr>
        <w:t xml:space="preserve"> 04 rolos recolhedores, matr</w:t>
      </w:r>
      <w:r w:rsidR="00206EA6">
        <w:rPr>
          <w:sz w:val="28"/>
          <w:szCs w:val="28"/>
        </w:rPr>
        <w:t>í</w:t>
      </w:r>
      <w:r>
        <w:rPr>
          <w:sz w:val="28"/>
          <w:szCs w:val="28"/>
        </w:rPr>
        <w:t>cula 22482.</w:t>
      </w:r>
    </w:p>
    <w:p w:rsidR="00665F7A" w:rsidRDefault="00206EA6" w:rsidP="00DF50C9">
      <w:pPr>
        <w:rPr>
          <w:b/>
          <w:sz w:val="28"/>
          <w:szCs w:val="28"/>
        </w:rPr>
      </w:pPr>
      <w:r>
        <w:rPr>
          <w:sz w:val="28"/>
          <w:szCs w:val="28"/>
        </w:rPr>
        <w:t>VALOR DE AVALIAÇÃO: R$ 300,00</w:t>
      </w:r>
    </w:p>
    <w:p w:rsidR="00206EA6" w:rsidRPr="002E095F" w:rsidRDefault="00206EA6" w:rsidP="00206EA6">
      <w:pPr>
        <w:pBdr>
          <w:bottom w:val="single" w:sz="12" w:space="1" w:color="auto"/>
        </w:pBdr>
        <w:rPr>
          <w:sz w:val="28"/>
          <w:szCs w:val="28"/>
        </w:rPr>
      </w:pPr>
    </w:p>
    <w:p w:rsidR="00206EA6" w:rsidRPr="002E095F" w:rsidRDefault="00206EA6" w:rsidP="00206EA6">
      <w:pPr>
        <w:rPr>
          <w:sz w:val="28"/>
          <w:szCs w:val="28"/>
        </w:rPr>
      </w:pPr>
    </w:p>
    <w:p w:rsidR="00665F7A" w:rsidRPr="00206EA6" w:rsidRDefault="00206EA6" w:rsidP="00DF50C9">
      <w:pPr>
        <w:rPr>
          <w:sz w:val="28"/>
          <w:szCs w:val="28"/>
        </w:rPr>
      </w:pPr>
      <w:r>
        <w:rPr>
          <w:b/>
          <w:sz w:val="28"/>
          <w:szCs w:val="28"/>
        </w:rPr>
        <w:t xml:space="preserve">- Lote nº 08: </w:t>
      </w:r>
      <w:r>
        <w:rPr>
          <w:sz w:val="28"/>
          <w:szCs w:val="28"/>
        </w:rPr>
        <w:t>Sucatas Diversas: canos, painéis, chapas, calhas, grades, motores, cantoneiras, peças de veículos.</w:t>
      </w:r>
    </w:p>
    <w:p w:rsidR="00665F7A" w:rsidRDefault="00206EA6" w:rsidP="00DF50C9">
      <w:pPr>
        <w:rPr>
          <w:sz w:val="28"/>
          <w:szCs w:val="28"/>
        </w:rPr>
      </w:pPr>
      <w:r>
        <w:rPr>
          <w:sz w:val="28"/>
          <w:szCs w:val="28"/>
        </w:rPr>
        <w:t>VALOR DE AVALIAÇÃO: R$ 400,00</w:t>
      </w:r>
    </w:p>
    <w:p w:rsidR="00206EA6" w:rsidRPr="002E095F" w:rsidRDefault="00206EA6" w:rsidP="00206EA6">
      <w:pPr>
        <w:pBdr>
          <w:bottom w:val="single" w:sz="12" w:space="1" w:color="auto"/>
        </w:pBdr>
        <w:rPr>
          <w:sz w:val="28"/>
          <w:szCs w:val="28"/>
        </w:rPr>
      </w:pPr>
    </w:p>
    <w:p w:rsidR="00206EA6" w:rsidRPr="002E095F" w:rsidRDefault="00206EA6" w:rsidP="00206EA6">
      <w:pPr>
        <w:rPr>
          <w:sz w:val="28"/>
          <w:szCs w:val="28"/>
        </w:rPr>
      </w:pPr>
    </w:p>
    <w:p w:rsidR="00206EA6" w:rsidRDefault="00206EA6" w:rsidP="00DF50C9">
      <w:pPr>
        <w:rPr>
          <w:b/>
          <w:sz w:val="28"/>
          <w:szCs w:val="28"/>
        </w:rPr>
      </w:pPr>
      <w:r>
        <w:rPr>
          <w:b/>
          <w:sz w:val="28"/>
          <w:szCs w:val="28"/>
        </w:rPr>
        <w:t xml:space="preserve">- Lote nº 09: </w:t>
      </w:r>
      <w:r>
        <w:rPr>
          <w:sz w:val="28"/>
          <w:szCs w:val="28"/>
        </w:rPr>
        <w:t>Rolo Compactador</w:t>
      </w:r>
      <w:proofErr w:type="gramStart"/>
      <w:r>
        <w:rPr>
          <w:sz w:val="28"/>
          <w:szCs w:val="28"/>
        </w:rPr>
        <w:t>, Marca</w:t>
      </w:r>
      <w:proofErr w:type="gramEnd"/>
      <w:r>
        <w:rPr>
          <w:sz w:val="28"/>
          <w:szCs w:val="28"/>
        </w:rPr>
        <w:t xml:space="preserve">/Mod. </w:t>
      </w:r>
      <w:proofErr w:type="spellStart"/>
      <w:r>
        <w:rPr>
          <w:sz w:val="28"/>
          <w:szCs w:val="28"/>
        </w:rPr>
        <w:t>Dynapac</w:t>
      </w:r>
      <w:proofErr w:type="spellEnd"/>
      <w:r>
        <w:rPr>
          <w:sz w:val="28"/>
          <w:szCs w:val="28"/>
        </w:rPr>
        <w:t xml:space="preserve"> CH44, ano 1988, cor amarelo, matrícula 11274.</w:t>
      </w:r>
    </w:p>
    <w:p w:rsidR="00206EA6" w:rsidRDefault="00206EA6" w:rsidP="00206EA6">
      <w:pPr>
        <w:rPr>
          <w:sz w:val="28"/>
          <w:szCs w:val="28"/>
        </w:rPr>
      </w:pPr>
      <w:r>
        <w:rPr>
          <w:sz w:val="28"/>
          <w:szCs w:val="28"/>
        </w:rPr>
        <w:t>VALOR DE AVALIAÇÃO: R$ 300,00</w:t>
      </w:r>
    </w:p>
    <w:p w:rsidR="00206EA6" w:rsidRPr="002E095F" w:rsidRDefault="00206EA6" w:rsidP="00206EA6">
      <w:pPr>
        <w:pBdr>
          <w:bottom w:val="single" w:sz="12" w:space="1" w:color="auto"/>
        </w:pBdr>
        <w:rPr>
          <w:sz w:val="28"/>
          <w:szCs w:val="28"/>
        </w:rPr>
      </w:pPr>
    </w:p>
    <w:p w:rsidR="00206EA6" w:rsidRPr="002E095F" w:rsidRDefault="00206EA6" w:rsidP="00206EA6">
      <w:pPr>
        <w:rPr>
          <w:sz w:val="28"/>
          <w:szCs w:val="28"/>
        </w:rPr>
      </w:pPr>
    </w:p>
    <w:p w:rsidR="00665F7A" w:rsidRDefault="00206EA6" w:rsidP="00DF50C9">
      <w:pPr>
        <w:rPr>
          <w:sz w:val="28"/>
          <w:szCs w:val="28"/>
        </w:rPr>
      </w:pPr>
      <w:r>
        <w:rPr>
          <w:b/>
          <w:sz w:val="28"/>
          <w:szCs w:val="28"/>
        </w:rPr>
        <w:t xml:space="preserve">Lote nº 10: </w:t>
      </w:r>
      <w:r>
        <w:rPr>
          <w:sz w:val="28"/>
          <w:szCs w:val="28"/>
        </w:rPr>
        <w:t>Carregadeira, ano 1990, m</w:t>
      </w:r>
      <w:r w:rsidR="005E422D">
        <w:rPr>
          <w:sz w:val="28"/>
          <w:szCs w:val="28"/>
        </w:rPr>
        <w:t>arca Michigan, matrícula nº 23943</w:t>
      </w:r>
      <w:r>
        <w:rPr>
          <w:sz w:val="28"/>
          <w:szCs w:val="28"/>
        </w:rPr>
        <w:t>.</w:t>
      </w:r>
    </w:p>
    <w:p w:rsidR="00206EA6" w:rsidRDefault="00206EA6" w:rsidP="00206EA6">
      <w:pPr>
        <w:rPr>
          <w:sz w:val="28"/>
          <w:szCs w:val="28"/>
        </w:rPr>
      </w:pPr>
      <w:r>
        <w:rPr>
          <w:sz w:val="28"/>
          <w:szCs w:val="28"/>
        </w:rPr>
        <w:t>VALOR DE AVALIAÇÃO: R$ 15.000,00</w:t>
      </w:r>
    </w:p>
    <w:p w:rsidR="00206EA6" w:rsidRPr="002E095F" w:rsidRDefault="00206EA6" w:rsidP="00206EA6">
      <w:pPr>
        <w:pBdr>
          <w:bottom w:val="single" w:sz="12" w:space="1" w:color="auto"/>
        </w:pBdr>
        <w:rPr>
          <w:sz w:val="28"/>
          <w:szCs w:val="28"/>
        </w:rPr>
      </w:pPr>
    </w:p>
    <w:p w:rsidR="00B93458" w:rsidRDefault="00B93458" w:rsidP="00B93458">
      <w:pPr>
        <w:pStyle w:val="Ttulo"/>
        <w:jc w:val="both"/>
        <w:rPr>
          <w:b w:val="0"/>
          <w:sz w:val="28"/>
          <w:szCs w:val="28"/>
          <w:u w:val="none"/>
        </w:rPr>
      </w:pPr>
    </w:p>
    <w:p w:rsidR="00B93458" w:rsidRDefault="00B93458" w:rsidP="00B93458">
      <w:pPr>
        <w:pStyle w:val="Ttulo"/>
        <w:jc w:val="both"/>
        <w:rPr>
          <w:b w:val="0"/>
          <w:sz w:val="28"/>
          <w:szCs w:val="28"/>
          <w:u w:val="none"/>
        </w:rPr>
      </w:pPr>
      <w:r>
        <w:rPr>
          <w:b w:val="0"/>
          <w:sz w:val="28"/>
          <w:szCs w:val="28"/>
          <w:u w:val="none"/>
        </w:rPr>
        <w:t xml:space="preserve">- </w:t>
      </w:r>
      <w:r w:rsidRPr="00067441">
        <w:rPr>
          <w:sz w:val="28"/>
          <w:szCs w:val="28"/>
          <w:u w:val="none"/>
        </w:rPr>
        <w:t xml:space="preserve">Lote nº </w:t>
      </w:r>
      <w:r w:rsidR="00072633" w:rsidRPr="00067441">
        <w:rPr>
          <w:sz w:val="28"/>
          <w:szCs w:val="28"/>
          <w:u w:val="none"/>
        </w:rPr>
        <w:t>11</w:t>
      </w:r>
      <w:r w:rsidR="00072633">
        <w:rPr>
          <w:b w:val="0"/>
          <w:sz w:val="28"/>
          <w:szCs w:val="28"/>
          <w:u w:val="none"/>
        </w:rPr>
        <w:t xml:space="preserve">: </w:t>
      </w:r>
      <w:r>
        <w:rPr>
          <w:b w:val="0"/>
          <w:sz w:val="28"/>
          <w:szCs w:val="28"/>
          <w:u w:val="none"/>
        </w:rPr>
        <w:t>Caminhão Mercedes Benz L-1513</w:t>
      </w:r>
      <w:r w:rsidR="00072633">
        <w:rPr>
          <w:b w:val="0"/>
          <w:sz w:val="28"/>
          <w:szCs w:val="28"/>
          <w:u w:val="none"/>
        </w:rPr>
        <w:t>,</w:t>
      </w:r>
      <w:r>
        <w:rPr>
          <w:b w:val="0"/>
          <w:sz w:val="28"/>
          <w:szCs w:val="28"/>
          <w:u w:val="none"/>
        </w:rPr>
        <w:t xml:space="preserve"> ano 1981</w:t>
      </w:r>
      <w:r w:rsidR="00072633">
        <w:rPr>
          <w:b w:val="0"/>
          <w:sz w:val="28"/>
          <w:szCs w:val="28"/>
          <w:u w:val="none"/>
        </w:rPr>
        <w:t xml:space="preserve">, modelo 1982, </w:t>
      </w:r>
      <w:r>
        <w:rPr>
          <w:b w:val="0"/>
          <w:sz w:val="28"/>
          <w:szCs w:val="28"/>
          <w:u w:val="none"/>
        </w:rPr>
        <w:t>06 Cilindros, Chassi 345005125866150, placa IBE-5320, matr</w:t>
      </w:r>
      <w:r w:rsidR="00D926F7">
        <w:rPr>
          <w:b w:val="0"/>
          <w:sz w:val="28"/>
          <w:szCs w:val="28"/>
          <w:u w:val="none"/>
        </w:rPr>
        <w:t>í</w:t>
      </w:r>
      <w:r>
        <w:rPr>
          <w:b w:val="0"/>
          <w:sz w:val="28"/>
          <w:szCs w:val="28"/>
          <w:u w:val="none"/>
        </w:rPr>
        <w:t xml:space="preserve">cula </w:t>
      </w:r>
      <w:r w:rsidR="00D926F7">
        <w:rPr>
          <w:b w:val="0"/>
          <w:sz w:val="28"/>
          <w:szCs w:val="28"/>
          <w:u w:val="none"/>
        </w:rPr>
        <w:t>nº 7850.</w:t>
      </w:r>
    </w:p>
    <w:p w:rsidR="00D926F7" w:rsidRDefault="00D926F7" w:rsidP="00D926F7">
      <w:pPr>
        <w:rPr>
          <w:sz w:val="28"/>
          <w:szCs w:val="28"/>
        </w:rPr>
      </w:pPr>
      <w:r>
        <w:rPr>
          <w:sz w:val="28"/>
          <w:szCs w:val="28"/>
        </w:rPr>
        <w:t>VALOR DE AVALIAÇÃO: R$ 15.000,00</w:t>
      </w:r>
    </w:p>
    <w:p w:rsidR="00D926F7" w:rsidRPr="002E095F" w:rsidRDefault="00D926F7" w:rsidP="00D926F7">
      <w:pPr>
        <w:pBdr>
          <w:bottom w:val="single" w:sz="12" w:space="1" w:color="auto"/>
        </w:pBdr>
        <w:rPr>
          <w:sz w:val="28"/>
          <w:szCs w:val="28"/>
        </w:rPr>
      </w:pPr>
    </w:p>
    <w:p w:rsidR="00D926F7" w:rsidRDefault="00D926F7" w:rsidP="00D926F7">
      <w:pPr>
        <w:pStyle w:val="Ttulo"/>
        <w:jc w:val="both"/>
        <w:rPr>
          <w:b w:val="0"/>
          <w:sz w:val="28"/>
          <w:szCs w:val="28"/>
          <w:u w:val="none"/>
        </w:rPr>
      </w:pPr>
    </w:p>
    <w:p w:rsidR="00D926F7" w:rsidRPr="000C57C0" w:rsidRDefault="00D926F7" w:rsidP="00B93458">
      <w:pPr>
        <w:pStyle w:val="Ttulo"/>
        <w:jc w:val="both"/>
        <w:rPr>
          <w:b w:val="0"/>
          <w:sz w:val="28"/>
          <w:szCs w:val="28"/>
          <w:u w:val="none"/>
        </w:rPr>
      </w:pPr>
      <w:r>
        <w:rPr>
          <w:b w:val="0"/>
          <w:sz w:val="28"/>
          <w:szCs w:val="28"/>
          <w:u w:val="none"/>
        </w:rPr>
        <w:t xml:space="preserve">- </w:t>
      </w:r>
      <w:r w:rsidRPr="00067441">
        <w:rPr>
          <w:sz w:val="28"/>
          <w:szCs w:val="28"/>
          <w:u w:val="none"/>
        </w:rPr>
        <w:t>Lote nº 12</w:t>
      </w:r>
      <w:r>
        <w:rPr>
          <w:b w:val="0"/>
          <w:sz w:val="28"/>
          <w:szCs w:val="28"/>
          <w:u w:val="none"/>
        </w:rPr>
        <w:t>: Caminhão Mercedes Benz Caçamba 1214, ano 1997, cor branco, Diesel</w:t>
      </w:r>
      <w:r w:rsidR="006023BD">
        <w:rPr>
          <w:b w:val="0"/>
          <w:sz w:val="28"/>
          <w:szCs w:val="28"/>
          <w:u w:val="none"/>
        </w:rPr>
        <w:t>,</w:t>
      </w:r>
      <w:r>
        <w:rPr>
          <w:b w:val="0"/>
          <w:sz w:val="28"/>
          <w:szCs w:val="28"/>
          <w:u w:val="none"/>
        </w:rPr>
        <w:t xml:space="preserve"> Chassi 9BM682023VB122493, placa IGI-8406, matr</w:t>
      </w:r>
      <w:r w:rsidR="00A01B3F">
        <w:rPr>
          <w:b w:val="0"/>
          <w:sz w:val="28"/>
          <w:szCs w:val="28"/>
          <w:u w:val="none"/>
        </w:rPr>
        <w:t>í</w:t>
      </w:r>
      <w:r>
        <w:rPr>
          <w:b w:val="0"/>
          <w:sz w:val="28"/>
          <w:szCs w:val="28"/>
          <w:u w:val="none"/>
        </w:rPr>
        <w:t>cula</w:t>
      </w:r>
      <w:r w:rsidR="00A01B3F">
        <w:rPr>
          <w:b w:val="0"/>
          <w:sz w:val="28"/>
          <w:szCs w:val="28"/>
          <w:u w:val="none"/>
        </w:rPr>
        <w:t xml:space="preserve"> nº 5376.</w:t>
      </w:r>
    </w:p>
    <w:p w:rsidR="00D926F7" w:rsidRDefault="00D926F7" w:rsidP="00D926F7">
      <w:pPr>
        <w:rPr>
          <w:sz w:val="28"/>
          <w:szCs w:val="28"/>
        </w:rPr>
      </w:pPr>
      <w:r>
        <w:rPr>
          <w:sz w:val="28"/>
          <w:szCs w:val="28"/>
        </w:rPr>
        <w:t xml:space="preserve">VALOR DE AVALIAÇÃO: R$ </w:t>
      </w:r>
      <w:r w:rsidR="00A01B3F">
        <w:rPr>
          <w:sz w:val="28"/>
          <w:szCs w:val="28"/>
        </w:rPr>
        <w:t>20</w:t>
      </w:r>
      <w:r>
        <w:rPr>
          <w:sz w:val="28"/>
          <w:szCs w:val="28"/>
        </w:rPr>
        <w:t>.000,00</w:t>
      </w:r>
    </w:p>
    <w:p w:rsidR="00D926F7" w:rsidRPr="002E095F" w:rsidRDefault="00D926F7" w:rsidP="00D926F7">
      <w:pPr>
        <w:pBdr>
          <w:bottom w:val="single" w:sz="12" w:space="1" w:color="auto"/>
        </w:pBdr>
        <w:rPr>
          <w:sz w:val="28"/>
          <w:szCs w:val="28"/>
        </w:rPr>
      </w:pPr>
    </w:p>
    <w:p w:rsidR="00D926F7" w:rsidRDefault="00D926F7" w:rsidP="00D926F7">
      <w:pPr>
        <w:pStyle w:val="Ttulo"/>
        <w:jc w:val="both"/>
        <w:rPr>
          <w:b w:val="0"/>
          <w:sz w:val="28"/>
          <w:szCs w:val="28"/>
          <w:u w:val="none"/>
        </w:rPr>
      </w:pPr>
    </w:p>
    <w:p w:rsidR="00A01B3F" w:rsidRPr="000C57C0" w:rsidRDefault="00A01B3F" w:rsidP="00A01B3F">
      <w:pPr>
        <w:pStyle w:val="Ttulo"/>
        <w:jc w:val="both"/>
        <w:rPr>
          <w:b w:val="0"/>
          <w:sz w:val="28"/>
          <w:szCs w:val="28"/>
          <w:u w:val="none"/>
        </w:rPr>
      </w:pPr>
      <w:r>
        <w:rPr>
          <w:b w:val="0"/>
          <w:sz w:val="28"/>
          <w:szCs w:val="28"/>
          <w:u w:val="none"/>
        </w:rPr>
        <w:t xml:space="preserve">- </w:t>
      </w:r>
      <w:r w:rsidRPr="00067441">
        <w:rPr>
          <w:sz w:val="28"/>
          <w:szCs w:val="28"/>
          <w:u w:val="none"/>
        </w:rPr>
        <w:t>Lote nº 13</w:t>
      </w:r>
      <w:r>
        <w:rPr>
          <w:b w:val="0"/>
          <w:sz w:val="28"/>
          <w:szCs w:val="28"/>
          <w:u w:val="none"/>
        </w:rPr>
        <w:t>: Caminhão Mercedes Benz Caçamba 1113, ano 1984, Chassi 34502112636625, placa ICV-7688, matrícula nº 5380.</w:t>
      </w:r>
    </w:p>
    <w:p w:rsidR="00A01B3F" w:rsidRDefault="00A01B3F" w:rsidP="00A01B3F">
      <w:pPr>
        <w:rPr>
          <w:sz w:val="28"/>
          <w:szCs w:val="28"/>
        </w:rPr>
      </w:pPr>
      <w:r>
        <w:rPr>
          <w:sz w:val="28"/>
          <w:szCs w:val="28"/>
        </w:rPr>
        <w:t>VALOR DE AVALIAÇÃO: R$ 15.000,00</w:t>
      </w:r>
    </w:p>
    <w:p w:rsidR="00B93458" w:rsidRDefault="00B93458" w:rsidP="00B93458">
      <w:pPr>
        <w:pStyle w:val="Ttulo"/>
        <w:pBdr>
          <w:bottom w:val="single" w:sz="12" w:space="1" w:color="auto"/>
        </w:pBdr>
        <w:jc w:val="both"/>
        <w:rPr>
          <w:b w:val="0"/>
          <w:sz w:val="28"/>
          <w:szCs w:val="28"/>
          <w:u w:val="none"/>
        </w:rPr>
      </w:pPr>
    </w:p>
    <w:p w:rsidR="00B93458" w:rsidRDefault="00B93458" w:rsidP="00B93458">
      <w:pPr>
        <w:pStyle w:val="Ttulo"/>
        <w:jc w:val="both"/>
        <w:rPr>
          <w:b w:val="0"/>
          <w:sz w:val="28"/>
          <w:szCs w:val="28"/>
          <w:u w:val="none"/>
        </w:rPr>
      </w:pPr>
    </w:p>
    <w:p w:rsidR="00A01B3F" w:rsidRPr="000C57C0" w:rsidRDefault="00A01B3F" w:rsidP="00A01B3F">
      <w:pPr>
        <w:pStyle w:val="Ttulo"/>
        <w:jc w:val="both"/>
        <w:rPr>
          <w:b w:val="0"/>
          <w:sz w:val="28"/>
          <w:szCs w:val="28"/>
          <w:u w:val="none"/>
        </w:rPr>
      </w:pPr>
      <w:r>
        <w:rPr>
          <w:b w:val="0"/>
          <w:sz w:val="28"/>
          <w:szCs w:val="28"/>
          <w:u w:val="none"/>
        </w:rPr>
        <w:t xml:space="preserve">- </w:t>
      </w:r>
      <w:r w:rsidRPr="00067441">
        <w:rPr>
          <w:sz w:val="28"/>
          <w:szCs w:val="28"/>
          <w:u w:val="none"/>
        </w:rPr>
        <w:t>Lote nº 14</w:t>
      </w:r>
      <w:r>
        <w:rPr>
          <w:b w:val="0"/>
          <w:sz w:val="28"/>
          <w:szCs w:val="28"/>
          <w:u w:val="none"/>
        </w:rPr>
        <w:t>: Van Sprinter Mercedes Benz 312-D, Diesel, ano/modelo 2000/2001, cor branca, Chassi 8AC6903411A548597, placa IKL-0652, matrícula nº 5845</w:t>
      </w:r>
      <w:r w:rsidRPr="000C57C0">
        <w:rPr>
          <w:b w:val="0"/>
          <w:sz w:val="28"/>
          <w:szCs w:val="28"/>
          <w:u w:val="none"/>
        </w:rPr>
        <w:t>.</w:t>
      </w:r>
    </w:p>
    <w:p w:rsidR="00206EA6" w:rsidRPr="002E095F" w:rsidRDefault="00A01B3F" w:rsidP="00206EA6">
      <w:pPr>
        <w:rPr>
          <w:sz w:val="28"/>
          <w:szCs w:val="28"/>
        </w:rPr>
      </w:pPr>
      <w:r>
        <w:rPr>
          <w:sz w:val="28"/>
          <w:szCs w:val="28"/>
        </w:rPr>
        <w:t>VALOR DE AVALIAÇÃO: R$ 25.000,00</w:t>
      </w:r>
    </w:p>
    <w:p w:rsidR="00A01B3F" w:rsidRDefault="00A01B3F" w:rsidP="00A01B3F">
      <w:pPr>
        <w:pStyle w:val="Ttulo"/>
        <w:pBdr>
          <w:bottom w:val="single" w:sz="12" w:space="1" w:color="auto"/>
        </w:pBdr>
        <w:jc w:val="both"/>
        <w:rPr>
          <w:b w:val="0"/>
          <w:sz w:val="28"/>
          <w:szCs w:val="28"/>
          <w:u w:val="none"/>
        </w:rPr>
      </w:pPr>
    </w:p>
    <w:p w:rsidR="00A01B3F" w:rsidRDefault="00A01B3F" w:rsidP="00A01B3F">
      <w:pPr>
        <w:pStyle w:val="Ttulo"/>
        <w:jc w:val="both"/>
        <w:rPr>
          <w:b w:val="0"/>
          <w:sz w:val="28"/>
          <w:szCs w:val="28"/>
          <w:u w:val="none"/>
        </w:rPr>
      </w:pPr>
    </w:p>
    <w:p w:rsidR="00206EA6" w:rsidRPr="00F5319C" w:rsidRDefault="00F5319C" w:rsidP="00DF50C9">
      <w:pPr>
        <w:rPr>
          <w:sz w:val="28"/>
          <w:szCs w:val="28"/>
        </w:rPr>
      </w:pPr>
      <w:r>
        <w:rPr>
          <w:b/>
          <w:sz w:val="28"/>
          <w:szCs w:val="28"/>
        </w:rPr>
        <w:t xml:space="preserve">- Lote nº 16: </w:t>
      </w:r>
      <w:r>
        <w:rPr>
          <w:sz w:val="28"/>
          <w:szCs w:val="28"/>
        </w:rPr>
        <w:t xml:space="preserve">Camionete Ford F1000, cor azul, Placa IBQ 0104, Gasolina, </w:t>
      </w:r>
      <w:r w:rsidR="00BE3521">
        <w:rPr>
          <w:sz w:val="28"/>
          <w:szCs w:val="28"/>
        </w:rPr>
        <w:t>Ano 1974, Chassi nº LA7APJ34103, matrícula nº 5363.</w:t>
      </w:r>
    </w:p>
    <w:p w:rsidR="00F5319C" w:rsidRPr="002E095F" w:rsidRDefault="00F5319C" w:rsidP="00F5319C">
      <w:pPr>
        <w:rPr>
          <w:sz w:val="28"/>
          <w:szCs w:val="28"/>
        </w:rPr>
      </w:pPr>
      <w:r>
        <w:rPr>
          <w:sz w:val="28"/>
          <w:szCs w:val="28"/>
        </w:rPr>
        <w:t>VALOR DE AVALIAÇÃO: R$ 5.500,00</w:t>
      </w:r>
    </w:p>
    <w:p w:rsidR="00F5319C" w:rsidRDefault="00F5319C" w:rsidP="00F5319C">
      <w:pPr>
        <w:pStyle w:val="Ttulo"/>
        <w:pBdr>
          <w:bottom w:val="single" w:sz="12" w:space="1" w:color="auto"/>
        </w:pBdr>
        <w:jc w:val="both"/>
        <w:rPr>
          <w:b w:val="0"/>
          <w:sz w:val="28"/>
          <w:szCs w:val="28"/>
          <w:u w:val="none"/>
        </w:rPr>
      </w:pPr>
    </w:p>
    <w:p w:rsidR="00F5319C" w:rsidRDefault="00F5319C" w:rsidP="00F5319C">
      <w:pPr>
        <w:pStyle w:val="Ttulo"/>
        <w:jc w:val="both"/>
        <w:rPr>
          <w:b w:val="0"/>
          <w:sz w:val="28"/>
          <w:szCs w:val="28"/>
          <w:u w:val="none"/>
        </w:rPr>
      </w:pPr>
    </w:p>
    <w:p w:rsidR="00EB4FF9" w:rsidRPr="00CE31D5" w:rsidRDefault="00CE31D5" w:rsidP="00DF50C9">
      <w:pPr>
        <w:rPr>
          <w:b/>
          <w:sz w:val="28"/>
          <w:szCs w:val="28"/>
        </w:rPr>
      </w:pPr>
      <w:r w:rsidRPr="00CE31D5">
        <w:rPr>
          <w:b/>
          <w:sz w:val="28"/>
          <w:szCs w:val="28"/>
        </w:rPr>
        <w:t xml:space="preserve">- Lote nº 18: </w:t>
      </w:r>
      <w:r w:rsidRPr="00CE31D5">
        <w:rPr>
          <w:sz w:val="28"/>
          <w:szCs w:val="28"/>
        </w:rPr>
        <w:t>Volkswagen Gol, placa ICB 4617, matrícula nº 0370.</w:t>
      </w:r>
    </w:p>
    <w:p w:rsidR="00CE31D5" w:rsidRPr="002E095F" w:rsidRDefault="00CE31D5" w:rsidP="00CE31D5">
      <w:pPr>
        <w:rPr>
          <w:sz w:val="28"/>
          <w:szCs w:val="28"/>
        </w:rPr>
      </w:pPr>
      <w:r>
        <w:rPr>
          <w:sz w:val="28"/>
          <w:szCs w:val="28"/>
        </w:rPr>
        <w:t>VALOR DE AVALIAÇÃO: R$ 500,00</w:t>
      </w:r>
    </w:p>
    <w:p w:rsidR="00CE31D5" w:rsidRDefault="00CE31D5" w:rsidP="00CE31D5">
      <w:pPr>
        <w:pStyle w:val="Ttulo"/>
        <w:pBdr>
          <w:bottom w:val="single" w:sz="12" w:space="1" w:color="auto"/>
        </w:pBdr>
        <w:jc w:val="both"/>
        <w:rPr>
          <w:b w:val="0"/>
          <w:sz w:val="28"/>
          <w:szCs w:val="28"/>
          <w:u w:val="none"/>
        </w:rPr>
      </w:pPr>
    </w:p>
    <w:p w:rsidR="00CE31D5" w:rsidRDefault="00CE31D5" w:rsidP="00CE31D5">
      <w:pPr>
        <w:pStyle w:val="Ttulo"/>
        <w:jc w:val="both"/>
        <w:rPr>
          <w:b w:val="0"/>
          <w:sz w:val="28"/>
          <w:szCs w:val="28"/>
          <w:u w:val="none"/>
        </w:rPr>
      </w:pPr>
    </w:p>
    <w:p w:rsidR="00206EA6" w:rsidRPr="0058337B" w:rsidRDefault="0058337B" w:rsidP="00DF50C9">
      <w:pPr>
        <w:rPr>
          <w:sz w:val="28"/>
          <w:szCs w:val="28"/>
        </w:rPr>
      </w:pPr>
      <w:r>
        <w:rPr>
          <w:b/>
          <w:sz w:val="28"/>
          <w:szCs w:val="28"/>
        </w:rPr>
        <w:t xml:space="preserve">-Lote nº 19: </w:t>
      </w:r>
      <w:r>
        <w:rPr>
          <w:sz w:val="28"/>
          <w:szCs w:val="28"/>
        </w:rPr>
        <w:t>Fiat Uno, ano/modelo 1994/1995</w:t>
      </w:r>
      <w:r w:rsidR="00EA224A">
        <w:rPr>
          <w:sz w:val="28"/>
          <w:szCs w:val="28"/>
        </w:rPr>
        <w:t>, placa ICM 3533, gasolina, cinza, Chassi nº 9BD146</w:t>
      </w:r>
      <w:r w:rsidR="00BE3521">
        <w:rPr>
          <w:sz w:val="28"/>
          <w:szCs w:val="28"/>
        </w:rPr>
        <w:t>000R5375595, matrícula nº 5180</w:t>
      </w:r>
    </w:p>
    <w:p w:rsidR="00EA224A" w:rsidRPr="002E095F" w:rsidRDefault="00EA224A" w:rsidP="00EA224A">
      <w:pPr>
        <w:rPr>
          <w:sz w:val="28"/>
          <w:szCs w:val="28"/>
        </w:rPr>
      </w:pPr>
      <w:r>
        <w:rPr>
          <w:sz w:val="28"/>
          <w:szCs w:val="28"/>
        </w:rPr>
        <w:t>VALOR DE AVALIAÇÃO: R$ 1.300,00</w:t>
      </w:r>
    </w:p>
    <w:p w:rsidR="00EA224A" w:rsidRDefault="00EA224A" w:rsidP="00EA224A">
      <w:pPr>
        <w:pStyle w:val="Ttulo"/>
        <w:pBdr>
          <w:bottom w:val="single" w:sz="12" w:space="1" w:color="auto"/>
        </w:pBdr>
        <w:jc w:val="both"/>
        <w:rPr>
          <w:b w:val="0"/>
          <w:sz w:val="28"/>
          <w:szCs w:val="28"/>
          <w:u w:val="none"/>
        </w:rPr>
      </w:pPr>
    </w:p>
    <w:p w:rsidR="00EA224A" w:rsidRDefault="00EA224A" w:rsidP="00EA224A">
      <w:pPr>
        <w:rPr>
          <w:sz w:val="28"/>
          <w:szCs w:val="28"/>
        </w:rPr>
      </w:pPr>
      <w:r>
        <w:rPr>
          <w:b/>
          <w:sz w:val="28"/>
          <w:szCs w:val="28"/>
        </w:rPr>
        <w:t xml:space="preserve">- Lote nº 20: </w:t>
      </w:r>
      <w:r>
        <w:rPr>
          <w:sz w:val="28"/>
          <w:szCs w:val="28"/>
        </w:rPr>
        <w:t xml:space="preserve">Carregadeira </w:t>
      </w:r>
      <w:proofErr w:type="spellStart"/>
      <w:r>
        <w:rPr>
          <w:sz w:val="28"/>
          <w:szCs w:val="28"/>
        </w:rPr>
        <w:t>Cartepillar</w:t>
      </w:r>
      <w:proofErr w:type="spellEnd"/>
      <w:r>
        <w:rPr>
          <w:sz w:val="28"/>
          <w:szCs w:val="28"/>
        </w:rPr>
        <w:t xml:space="preserve"> 930-R, ano 1988, Chassi nº 57Z01600, matrícula nº 5385.</w:t>
      </w:r>
    </w:p>
    <w:p w:rsidR="00EA224A" w:rsidRPr="002E095F" w:rsidRDefault="00EA224A" w:rsidP="00EA224A">
      <w:pPr>
        <w:rPr>
          <w:sz w:val="28"/>
          <w:szCs w:val="28"/>
        </w:rPr>
      </w:pPr>
      <w:r>
        <w:rPr>
          <w:sz w:val="28"/>
          <w:szCs w:val="28"/>
        </w:rPr>
        <w:t>VALOR DE AVALIAÇÃO: R$ 22.000,00</w:t>
      </w:r>
    </w:p>
    <w:p w:rsidR="00EA224A" w:rsidRDefault="00EA224A" w:rsidP="00EA224A">
      <w:pPr>
        <w:pStyle w:val="Ttulo"/>
        <w:pBdr>
          <w:bottom w:val="single" w:sz="12" w:space="1" w:color="auto"/>
        </w:pBdr>
        <w:jc w:val="both"/>
        <w:rPr>
          <w:b w:val="0"/>
          <w:sz w:val="28"/>
          <w:szCs w:val="28"/>
          <w:u w:val="none"/>
        </w:rPr>
      </w:pPr>
    </w:p>
    <w:p w:rsidR="00EA224A" w:rsidRDefault="00EA224A" w:rsidP="00EA224A">
      <w:pPr>
        <w:rPr>
          <w:sz w:val="28"/>
          <w:szCs w:val="28"/>
        </w:rPr>
      </w:pPr>
      <w:r>
        <w:rPr>
          <w:sz w:val="28"/>
          <w:szCs w:val="28"/>
        </w:rPr>
        <w:lastRenderedPageBreak/>
        <w:t xml:space="preserve">- </w:t>
      </w:r>
      <w:r w:rsidRPr="00067441">
        <w:rPr>
          <w:b/>
          <w:sz w:val="28"/>
          <w:szCs w:val="28"/>
        </w:rPr>
        <w:t>Lote nº 21</w:t>
      </w:r>
      <w:r>
        <w:rPr>
          <w:sz w:val="28"/>
          <w:szCs w:val="28"/>
        </w:rPr>
        <w:t xml:space="preserve">: Trator Agrícola Traçado 785, marca </w:t>
      </w:r>
      <w:proofErr w:type="spellStart"/>
      <w:r>
        <w:rPr>
          <w:sz w:val="28"/>
          <w:szCs w:val="28"/>
        </w:rPr>
        <w:t>Valmet</w:t>
      </w:r>
      <w:proofErr w:type="spellEnd"/>
      <w:r>
        <w:rPr>
          <w:sz w:val="28"/>
          <w:szCs w:val="28"/>
        </w:rPr>
        <w:t>, ano 2001, matrícula nº 5191.</w:t>
      </w:r>
    </w:p>
    <w:p w:rsidR="00EA224A" w:rsidRPr="002E095F" w:rsidRDefault="00EA224A" w:rsidP="00EA224A">
      <w:pPr>
        <w:rPr>
          <w:sz w:val="28"/>
          <w:szCs w:val="28"/>
        </w:rPr>
      </w:pPr>
      <w:r>
        <w:rPr>
          <w:sz w:val="28"/>
          <w:szCs w:val="28"/>
        </w:rPr>
        <w:t>VALOR DE AVALIAÇÃO: R$ 12.000,00</w:t>
      </w:r>
    </w:p>
    <w:p w:rsidR="00EA224A" w:rsidRDefault="00EA224A" w:rsidP="00EA224A">
      <w:pPr>
        <w:pStyle w:val="Ttulo"/>
        <w:pBdr>
          <w:bottom w:val="single" w:sz="12" w:space="1" w:color="auto"/>
        </w:pBdr>
        <w:jc w:val="both"/>
        <w:rPr>
          <w:b w:val="0"/>
          <w:sz w:val="28"/>
          <w:szCs w:val="28"/>
          <w:u w:val="none"/>
        </w:rPr>
      </w:pPr>
    </w:p>
    <w:p w:rsidR="00EA224A" w:rsidRDefault="00EA224A" w:rsidP="00EA224A">
      <w:pPr>
        <w:pStyle w:val="Ttulo"/>
        <w:jc w:val="both"/>
        <w:rPr>
          <w:b w:val="0"/>
          <w:sz w:val="28"/>
          <w:szCs w:val="28"/>
          <w:u w:val="none"/>
        </w:rPr>
      </w:pPr>
    </w:p>
    <w:p w:rsidR="00EA224A" w:rsidRDefault="00EA224A" w:rsidP="00EA224A">
      <w:pPr>
        <w:pStyle w:val="Ttulo"/>
        <w:jc w:val="both"/>
        <w:rPr>
          <w:b w:val="0"/>
          <w:sz w:val="28"/>
          <w:szCs w:val="28"/>
          <w:u w:val="none"/>
        </w:rPr>
      </w:pPr>
      <w:r w:rsidRPr="00EA224A">
        <w:rPr>
          <w:sz w:val="28"/>
          <w:szCs w:val="28"/>
          <w:u w:val="none"/>
        </w:rPr>
        <w:t xml:space="preserve">- Lote nº 26: </w:t>
      </w:r>
      <w:r>
        <w:rPr>
          <w:b w:val="0"/>
          <w:sz w:val="28"/>
          <w:szCs w:val="28"/>
          <w:u w:val="none"/>
        </w:rPr>
        <w:t>Ônibus Mercedes Benz 1313, Diesel, cor branco, ano 1983, Chassi 34505011620571, placa HQG</w:t>
      </w:r>
      <w:r w:rsidR="00631CBB">
        <w:rPr>
          <w:b w:val="0"/>
          <w:sz w:val="28"/>
          <w:szCs w:val="28"/>
          <w:u w:val="none"/>
        </w:rPr>
        <w:t xml:space="preserve"> </w:t>
      </w:r>
      <w:r>
        <w:rPr>
          <w:b w:val="0"/>
          <w:sz w:val="28"/>
          <w:szCs w:val="28"/>
          <w:u w:val="none"/>
        </w:rPr>
        <w:t>5995, matr</w:t>
      </w:r>
      <w:r w:rsidR="00631CBB">
        <w:rPr>
          <w:b w:val="0"/>
          <w:sz w:val="28"/>
          <w:szCs w:val="28"/>
          <w:u w:val="none"/>
        </w:rPr>
        <w:t>í</w:t>
      </w:r>
      <w:r>
        <w:rPr>
          <w:b w:val="0"/>
          <w:sz w:val="28"/>
          <w:szCs w:val="28"/>
          <w:u w:val="none"/>
        </w:rPr>
        <w:t xml:space="preserve">cula </w:t>
      </w:r>
      <w:r w:rsidR="00631CBB">
        <w:rPr>
          <w:b w:val="0"/>
          <w:sz w:val="28"/>
          <w:szCs w:val="28"/>
          <w:u w:val="none"/>
        </w:rPr>
        <w:t>0</w:t>
      </w:r>
      <w:r>
        <w:rPr>
          <w:b w:val="0"/>
          <w:sz w:val="28"/>
          <w:szCs w:val="28"/>
          <w:u w:val="none"/>
        </w:rPr>
        <w:t>640</w:t>
      </w:r>
      <w:r w:rsidRPr="000C57C0">
        <w:rPr>
          <w:b w:val="0"/>
          <w:sz w:val="28"/>
          <w:szCs w:val="28"/>
          <w:u w:val="none"/>
        </w:rPr>
        <w:t>.</w:t>
      </w:r>
    </w:p>
    <w:p w:rsidR="00631CBB" w:rsidRPr="002E095F" w:rsidRDefault="00631CBB" w:rsidP="00631CBB">
      <w:pPr>
        <w:rPr>
          <w:sz w:val="28"/>
          <w:szCs w:val="28"/>
        </w:rPr>
      </w:pPr>
      <w:r>
        <w:rPr>
          <w:sz w:val="28"/>
          <w:szCs w:val="28"/>
        </w:rPr>
        <w:t>VALOR DE AVALIAÇÃO: R$ 23.500,00</w:t>
      </w:r>
    </w:p>
    <w:p w:rsidR="00631CBB" w:rsidRDefault="00631CBB" w:rsidP="00631CBB">
      <w:pPr>
        <w:pStyle w:val="Ttulo"/>
        <w:pBdr>
          <w:bottom w:val="single" w:sz="12" w:space="1" w:color="auto"/>
        </w:pBdr>
        <w:jc w:val="both"/>
        <w:rPr>
          <w:b w:val="0"/>
          <w:sz w:val="28"/>
          <w:szCs w:val="28"/>
          <w:u w:val="none"/>
        </w:rPr>
      </w:pPr>
    </w:p>
    <w:p w:rsidR="00631CBB" w:rsidRDefault="00631CBB" w:rsidP="00631CBB">
      <w:pPr>
        <w:pStyle w:val="Ttulo"/>
        <w:jc w:val="both"/>
        <w:rPr>
          <w:b w:val="0"/>
          <w:sz w:val="28"/>
          <w:szCs w:val="28"/>
          <w:u w:val="none"/>
        </w:rPr>
      </w:pPr>
    </w:p>
    <w:p w:rsidR="00631CBB" w:rsidRDefault="00631CBB" w:rsidP="00631CBB">
      <w:pPr>
        <w:rPr>
          <w:sz w:val="28"/>
          <w:szCs w:val="28"/>
        </w:rPr>
      </w:pPr>
      <w:r>
        <w:rPr>
          <w:sz w:val="28"/>
          <w:szCs w:val="28"/>
        </w:rPr>
        <w:t xml:space="preserve">- </w:t>
      </w:r>
      <w:r w:rsidRPr="00067441">
        <w:rPr>
          <w:b/>
          <w:sz w:val="28"/>
          <w:szCs w:val="28"/>
        </w:rPr>
        <w:t>Lote nº 27</w:t>
      </w:r>
      <w:r>
        <w:rPr>
          <w:sz w:val="28"/>
          <w:szCs w:val="28"/>
        </w:rPr>
        <w:t>:</w:t>
      </w:r>
      <w:r w:rsidRPr="00DF50C9">
        <w:rPr>
          <w:sz w:val="28"/>
          <w:szCs w:val="28"/>
        </w:rPr>
        <w:t xml:space="preserve"> Caminhão Ford Cargo 815</w:t>
      </w:r>
      <w:r>
        <w:rPr>
          <w:sz w:val="28"/>
          <w:szCs w:val="28"/>
        </w:rPr>
        <w:t>,</w:t>
      </w:r>
      <w:r w:rsidRPr="00DF50C9">
        <w:rPr>
          <w:sz w:val="28"/>
          <w:szCs w:val="28"/>
        </w:rPr>
        <w:t xml:space="preserve"> cor branco, Diesel, injeção eletrônica, ano 2009/2010, placa IQJ</w:t>
      </w:r>
      <w:r>
        <w:rPr>
          <w:sz w:val="28"/>
          <w:szCs w:val="28"/>
        </w:rPr>
        <w:t xml:space="preserve"> </w:t>
      </w:r>
      <w:r w:rsidRPr="00DF50C9">
        <w:rPr>
          <w:sz w:val="28"/>
          <w:szCs w:val="28"/>
        </w:rPr>
        <w:t>0703, matr</w:t>
      </w:r>
      <w:r>
        <w:rPr>
          <w:sz w:val="28"/>
          <w:szCs w:val="28"/>
        </w:rPr>
        <w:t>í</w:t>
      </w:r>
      <w:r w:rsidRPr="00DF50C9">
        <w:rPr>
          <w:sz w:val="28"/>
          <w:szCs w:val="28"/>
        </w:rPr>
        <w:t>cula 12390.</w:t>
      </w:r>
    </w:p>
    <w:p w:rsidR="009E10E1" w:rsidRPr="002E095F" w:rsidRDefault="009E10E1" w:rsidP="009E10E1">
      <w:pPr>
        <w:rPr>
          <w:sz w:val="28"/>
          <w:szCs w:val="28"/>
        </w:rPr>
      </w:pPr>
      <w:r>
        <w:rPr>
          <w:sz w:val="28"/>
          <w:szCs w:val="28"/>
        </w:rPr>
        <w:t>VALOR DE AVALIAÇÃO: R$ 22.000,00</w:t>
      </w:r>
    </w:p>
    <w:p w:rsidR="009E10E1" w:rsidRDefault="009E10E1" w:rsidP="009E10E1">
      <w:pPr>
        <w:pStyle w:val="Ttulo"/>
        <w:pBdr>
          <w:bottom w:val="single" w:sz="12" w:space="1" w:color="auto"/>
        </w:pBdr>
        <w:jc w:val="both"/>
        <w:rPr>
          <w:b w:val="0"/>
          <w:sz w:val="28"/>
          <w:szCs w:val="28"/>
          <w:u w:val="none"/>
        </w:rPr>
      </w:pPr>
    </w:p>
    <w:p w:rsidR="009E10E1" w:rsidRDefault="009E10E1" w:rsidP="009E10E1">
      <w:pPr>
        <w:pStyle w:val="Ttulo"/>
        <w:jc w:val="both"/>
        <w:rPr>
          <w:b w:val="0"/>
          <w:sz w:val="28"/>
          <w:szCs w:val="28"/>
          <w:u w:val="none"/>
        </w:rPr>
      </w:pPr>
    </w:p>
    <w:p w:rsidR="009E10E1" w:rsidRDefault="009E10E1" w:rsidP="009E10E1">
      <w:pPr>
        <w:pStyle w:val="Ttulo"/>
        <w:jc w:val="both"/>
        <w:rPr>
          <w:b w:val="0"/>
          <w:sz w:val="28"/>
          <w:szCs w:val="28"/>
          <w:u w:val="none"/>
        </w:rPr>
      </w:pPr>
      <w:r w:rsidRPr="009E10E1">
        <w:rPr>
          <w:b w:val="0"/>
          <w:sz w:val="28"/>
          <w:szCs w:val="28"/>
          <w:u w:val="none"/>
        </w:rPr>
        <w:t xml:space="preserve">- </w:t>
      </w:r>
      <w:r w:rsidRPr="00067441">
        <w:rPr>
          <w:sz w:val="28"/>
          <w:szCs w:val="28"/>
          <w:u w:val="none"/>
        </w:rPr>
        <w:t>Lote nº 28</w:t>
      </w:r>
      <w:r w:rsidRPr="009E10E1">
        <w:rPr>
          <w:b w:val="0"/>
          <w:sz w:val="28"/>
          <w:szCs w:val="28"/>
          <w:u w:val="none"/>
        </w:rPr>
        <w:t>: Motoniveladora</w:t>
      </w:r>
      <w:r>
        <w:rPr>
          <w:b w:val="0"/>
          <w:sz w:val="28"/>
          <w:szCs w:val="28"/>
          <w:u w:val="none"/>
        </w:rPr>
        <w:t xml:space="preserve"> 120-B S.32C01856, ano 1987, </w:t>
      </w:r>
      <w:r w:rsidRPr="009E10E1">
        <w:rPr>
          <w:b w:val="0"/>
          <w:sz w:val="28"/>
          <w:szCs w:val="28"/>
          <w:u w:val="none"/>
        </w:rPr>
        <w:t xml:space="preserve">marca </w:t>
      </w:r>
      <w:proofErr w:type="spellStart"/>
      <w:r w:rsidRPr="009E10E1">
        <w:rPr>
          <w:b w:val="0"/>
          <w:sz w:val="28"/>
          <w:szCs w:val="28"/>
          <w:u w:val="none"/>
        </w:rPr>
        <w:t>Ca</w:t>
      </w:r>
      <w:r>
        <w:rPr>
          <w:b w:val="0"/>
          <w:sz w:val="28"/>
          <w:szCs w:val="28"/>
          <w:u w:val="none"/>
        </w:rPr>
        <w:t>r</w:t>
      </w:r>
      <w:r w:rsidRPr="009E10E1">
        <w:rPr>
          <w:b w:val="0"/>
          <w:sz w:val="28"/>
          <w:szCs w:val="28"/>
          <w:u w:val="none"/>
        </w:rPr>
        <w:t>tepillar</w:t>
      </w:r>
      <w:proofErr w:type="spellEnd"/>
      <w:r w:rsidRPr="009E10E1">
        <w:rPr>
          <w:b w:val="0"/>
          <w:sz w:val="28"/>
          <w:szCs w:val="28"/>
          <w:u w:val="none"/>
        </w:rPr>
        <w:t>,</w:t>
      </w:r>
      <w:r w:rsidRPr="005A7860">
        <w:rPr>
          <w:b w:val="0"/>
          <w:sz w:val="28"/>
          <w:szCs w:val="28"/>
          <w:u w:val="none"/>
        </w:rPr>
        <w:t xml:space="preserve"> matr</w:t>
      </w:r>
      <w:r>
        <w:rPr>
          <w:b w:val="0"/>
          <w:sz w:val="28"/>
          <w:szCs w:val="28"/>
          <w:u w:val="none"/>
        </w:rPr>
        <w:t>í</w:t>
      </w:r>
      <w:r w:rsidRPr="005A7860">
        <w:rPr>
          <w:b w:val="0"/>
          <w:sz w:val="28"/>
          <w:szCs w:val="28"/>
          <w:u w:val="none"/>
        </w:rPr>
        <w:t xml:space="preserve">cula </w:t>
      </w:r>
      <w:r>
        <w:rPr>
          <w:b w:val="0"/>
          <w:sz w:val="28"/>
          <w:szCs w:val="28"/>
          <w:u w:val="none"/>
        </w:rPr>
        <w:t xml:space="preserve">nº </w:t>
      </w:r>
      <w:r w:rsidRPr="005A7860">
        <w:rPr>
          <w:b w:val="0"/>
          <w:sz w:val="28"/>
          <w:szCs w:val="28"/>
          <w:u w:val="none"/>
        </w:rPr>
        <w:t>539</w:t>
      </w:r>
      <w:r>
        <w:rPr>
          <w:b w:val="0"/>
          <w:sz w:val="28"/>
          <w:szCs w:val="28"/>
          <w:u w:val="none"/>
        </w:rPr>
        <w:t>1</w:t>
      </w:r>
      <w:r w:rsidRPr="005A7860">
        <w:rPr>
          <w:b w:val="0"/>
          <w:sz w:val="28"/>
          <w:szCs w:val="28"/>
          <w:u w:val="none"/>
        </w:rPr>
        <w:t>.</w:t>
      </w:r>
    </w:p>
    <w:p w:rsidR="009E10E1" w:rsidRPr="002E095F" w:rsidRDefault="009E10E1" w:rsidP="009E10E1">
      <w:pPr>
        <w:rPr>
          <w:sz w:val="28"/>
          <w:szCs w:val="28"/>
        </w:rPr>
      </w:pPr>
      <w:r>
        <w:rPr>
          <w:sz w:val="28"/>
          <w:szCs w:val="28"/>
        </w:rPr>
        <w:t>VALOR DE AVALIAÇÃO: R$ 25.000,00</w:t>
      </w:r>
    </w:p>
    <w:p w:rsidR="009E10E1" w:rsidRDefault="009E10E1" w:rsidP="009E10E1">
      <w:pPr>
        <w:pStyle w:val="Ttulo"/>
        <w:pBdr>
          <w:bottom w:val="single" w:sz="12" w:space="1" w:color="auto"/>
        </w:pBdr>
        <w:jc w:val="both"/>
        <w:rPr>
          <w:b w:val="0"/>
          <w:sz w:val="28"/>
          <w:szCs w:val="28"/>
          <w:u w:val="none"/>
        </w:rPr>
      </w:pPr>
    </w:p>
    <w:p w:rsidR="009E10E1" w:rsidRDefault="009E10E1" w:rsidP="009E10E1">
      <w:pPr>
        <w:pStyle w:val="Ttulo"/>
        <w:jc w:val="both"/>
        <w:rPr>
          <w:b w:val="0"/>
          <w:sz w:val="28"/>
          <w:szCs w:val="28"/>
          <w:u w:val="none"/>
        </w:rPr>
      </w:pPr>
    </w:p>
    <w:p w:rsidR="00DF50C9" w:rsidRDefault="009E10E1" w:rsidP="00DF50C9">
      <w:pPr>
        <w:rPr>
          <w:sz w:val="28"/>
          <w:szCs w:val="28"/>
        </w:rPr>
      </w:pPr>
      <w:r>
        <w:rPr>
          <w:sz w:val="28"/>
          <w:szCs w:val="28"/>
        </w:rPr>
        <w:t xml:space="preserve">- </w:t>
      </w:r>
      <w:r w:rsidRPr="00067441">
        <w:rPr>
          <w:b/>
          <w:sz w:val="28"/>
          <w:szCs w:val="28"/>
        </w:rPr>
        <w:t>Lote nº 29</w:t>
      </w:r>
      <w:r>
        <w:rPr>
          <w:sz w:val="28"/>
          <w:szCs w:val="28"/>
        </w:rPr>
        <w:t>:</w:t>
      </w:r>
      <w:r w:rsidR="00256ECA">
        <w:rPr>
          <w:sz w:val="28"/>
          <w:szCs w:val="28"/>
        </w:rPr>
        <w:t xml:space="preserve"> </w:t>
      </w:r>
      <w:r w:rsidR="00DF50C9" w:rsidRPr="00B16859">
        <w:rPr>
          <w:sz w:val="28"/>
          <w:szCs w:val="28"/>
        </w:rPr>
        <w:t>F</w:t>
      </w:r>
      <w:r w:rsidR="00256ECA">
        <w:rPr>
          <w:sz w:val="28"/>
          <w:szCs w:val="28"/>
        </w:rPr>
        <w:t>iat</w:t>
      </w:r>
      <w:r w:rsidR="00DF50C9">
        <w:rPr>
          <w:sz w:val="28"/>
          <w:szCs w:val="28"/>
        </w:rPr>
        <w:t xml:space="preserve"> Elba Weekend, cor branco, ano 19</w:t>
      </w:r>
      <w:r w:rsidR="00AE7935">
        <w:rPr>
          <w:sz w:val="28"/>
          <w:szCs w:val="28"/>
        </w:rPr>
        <w:t>9</w:t>
      </w:r>
      <w:r w:rsidR="00DF50C9">
        <w:rPr>
          <w:sz w:val="28"/>
          <w:szCs w:val="28"/>
        </w:rPr>
        <w:t>3, Chassi 9BD146000N3940303, placa IAS</w:t>
      </w:r>
      <w:r w:rsidR="00256ECA">
        <w:rPr>
          <w:sz w:val="28"/>
          <w:szCs w:val="28"/>
        </w:rPr>
        <w:t xml:space="preserve"> </w:t>
      </w:r>
      <w:r w:rsidR="00DF50C9">
        <w:rPr>
          <w:sz w:val="28"/>
          <w:szCs w:val="28"/>
        </w:rPr>
        <w:t>2028, matr</w:t>
      </w:r>
      <w:r w:rsidR="00256ECA">
        <w:rPr>
          <w:sz w:val="28"/>
          <w:szCs w:val="28"/>
        </w:rPr>
        <w:t>í</w:t>
      </w:r>
      <w:r w:rsidR="00DF50C9">
        <w:rPr>
          <w:sz w:val="28"/>
          <w:szCs w:val="28"/>
        </w:rPr>
        <w:t xml:space="preserve">cula </w:t>
      </w:r>
      <w:r w:rsidR="00256ECA">
        <w:rPr>
          <w:sz w:val="28"/>
          <w:szCs w:val="28"/>
        </w:rPr>
        <w:t xml:space="preserve">nº </w:t>
      </w:r>
      <w:r w:rsidR="00DF50C9">
        <w:rPr>
          <w:sz w:val="28"/>
          <w:szCs w:val="28"/>
        </w:rPr>
        <w:t>16963.</w:t>
      </w:r>
    </w:p>
    <w:p w:rsidR="00256ECA" w:rsidRPr="002E095F" w:rsidRDefault="00256ECA" w:rsidP="00256ECA">
      <w:pPr>
        <w:rPr>
          <w:sz w:val="28"/>
          <w:szCs w:val="28"/>
        </w:rPr>
      </w:pPr>
      <w:r>
        <w:rPr>
          <w:sz w:val="28"/>
          <w:szCs w:val="28"/>
        </w:rPr>
        <w:t>VALOR DE AVALIAÇÃO: R$ 2.000,00</w:t>
      </w:r>
    </w:p>
    <w:p w:rsidR="00256ECA" w:rsidRDefault="00256ECA" w:rsidP="00256ECA">
      <w:pPr>
        <w:pStyle w:val="Ttulo"/>
        <w:pBdr>
          <w:bottom w:val="single" w:sz="12" w:space="1" w:color="auto"/>
        </w:pBdr>
        <w:jc w:val="both"/>
        <w:rPr>
          <w:b w:val="0"/>
          <w:sz w:val="28"/>
          <w:szCs w:val="28"/>
          <w:u w:val="none"/>
        </w:rPr>
      </w:pPr>
    </w:p>
    <w:p w:rsidR="00256ECA" w:rsidRDefault="00256ECA" w:rsidP="00256ECA">
      <w:pPr>
        <w:pStyle w:val="Ttulo"/>
        <w:jc w:val="both"/>
        <w:rPr>
          <w:b w:val="0"/>
          <w:sz w:val="28"/>
          <w:szCs w:val="28"/>
          <w:u w:val="none"/>
        </w:rPr>
      </w:pPr>
    </w:p>
    <w:p w:rsidR="00AE7935" w:rsidRPr="002E095F" w:rsidRDefault="00AE7935" w:rsidP="00AE7935">
      <w:pPr>
        <w:rPr>
          <w:sz w:val="28"/>
          <w:szCs w:val="28"/>
        </w:rPr>
      </w:pPr>
      <w:r>
        <w:rPr>
          <w:sz w:val="28"/>
          <w:szCs w:val="28"/>
        </w:rPr>
        <w:t xml:space="preserve">- </w:t>
      </w:r>
      <w:r w:rsidRPr="00067441">
        <w:rPr>
          <w:b/>
          <w:sz w:val="28"/>
          <w:szCs w:val="28"/>
        </w:rPr>
        <w:t>Lote nº 30</w:t>
      </w:r>
      <w:r>
        <w:rPr>
          <w:sz w:val="28"/>
          <w:szCs w:val="28"/>
        </w:rPr>
        <w:t>: VW</w:t>
      </w:r>
      <w:r w:rsidR="00752195">
        <w:rPr>
          <w:sz w:val="28"/>
          <w:szCs w:val="28"/>
        </w:rPr>
        <w:t>/</w:t>
      </w:r>
      <w:r>
        <w:rPr>
          <w:sz w:val="28"/>
          <w:szCs w:val="28"/>
        </w:rPr>
        <w:t>P</w:t>
      </w:r>
      <w:r w:rsidR="00752195">
        <w:rPr>
          <w:sz w:val="28"/>
          <w:szCs w:val="28"/>
        </w:rPr>
        <w:t>arati</w:t>
      </w:r>
      <w:r>
        <w:rPr>
          <w:sz w:val="28"/>
          <w:szCs w:val="28"/>
        </w:rPr>
        <w:t xml:space="preserve">, cor prata, ano 1997, </w:t>
      </w:r>
      <w:r w:rsidR="00752195">
        <w:rPr>
          <w:sz w:val="28"/>
          <w:szCs w:val="28"/>
        </w:rPr>
        <w:t>Chassi 9BWZZZ379VT122592, placa</w:t>
      </w:r>
      <w:r>
        <w:rPr>
          <w:sz w:val="28"/>
          <w:szCs w:val="28"/>
        </w:rPr>
        <w:t xml:space="preserve"> BKE</w:t>
      </w:r>
      <w:r w:rsidR="00752195">
        <w:rPr>
          <w:sz w:val="28"/>
          <w:szCs w:val="28"/>
        </w:rPr>
        <w:t xml:space="preserve"> </w:t>
      </w:r>
      <w:r>
        <w:rPr>
          <w:sz w:val="28"/>
          <w:szCs w:val="28"/>
        </w:rPr>
        <w:t>8203, matr</w:t>
      </w:r>
      <w:r w:rsidR="00752195">
        <w:rPr>
          <w:sz w:val="28"/>
          <w:szCs w:val="28"/>
        </w:rPr>
        <w:t>í</w:t>
      </w:r>
      <w:r>
        <w:rPr>
          <w:sz w:val="28"/>
          <w:szCs w:val="28"/>
        </w:rPr>
        <w:t xml:space="preserve">cula </w:t>
      </w:r>
      <w:r w:rsidR="00752195">
        <w:rPr>
          <w:sz w:val="28"/>
          <w:szCs w:val="28"/>
        </w:rPr>
        <w:t xml:space="preserve">nº </w:t>
      </w:r>
      <w:r>
        <w:rPr>
          <w:sz w:val="28"/>
          <w:szCs w:val="28"/>
        </w:rPr>
        <w:t>17356</w:t>
      </w:r>
      <w:r w:rsidR="00752195">
        <w:rPr>
          <w:sz w:val="28"/>
          <w:szCs w:val="28"/>
        </w:rPr>
        <w:t>.</w:t>
      </w:r>
    </w:p>
    <w:p w:rsidR="00752195" w:rsidRPr="002E095F" w:rsidRDefault="00752195" w:rsidP="00752195">
      <w:pPr>
        <w:rPr>
          <w:sz w:val="28"/>
          <w:szCs w:val="28"/>
        </w:rPr>
      </w:pPr>
      <w:r>
        <w:rPr>
          <w:sz w:val="28"/>
          <w:szCs w:val="28"/>
        </w:rPr>
        <w:t>VALOR DE AVALIAÇÃO: R$ 2.000,00</w:t>
      </w:r>
    </w:p>
    <w:p w:rsidR="00752195" w:rsidRDefault="00752195" w:rsidP="00752195">
      <w:pPr>
        <w:pStyle w:val="Ttulo"/>
        <w:pBdr>
          <w:bottom w:val="single" w:sz="12" w:space="1" w:color="auto"/>
        </w:pBdr>
        <w:jc w:val="both"/>
        <w:rPr>
          <w:b w:val="0"/>
          <w:sz w:val="28"/>
          <w:szCs w:val="28"/>
          <w:u w:val="none"/>
        </w:rPr>
      </w:pPr>
    </w:p>
    <w:p w:rsidR="00752195" w:rsidRDefault="00752195" w:rsidP="00752195">
      <w:pPr>
        <w:pStyle w:val="Ttulo"/>
        <w:jc w:val="both"/>
        <w:rPr>
          <w:b w:val="0"/>
          <w:sz w:val="28"/>
          <w:szCs w:val="28"/>
          <w:u w:val="none"/>
        </w:rPr>
      </w:pPr>
    </w:p>
    <w:p w:rsidR="00752195" w:rsidRPr="000C57C0" w:rsidRDefault="00752195" w:rsidP="00752195">
      <w:pPr>
        <w:pStyle w:val="Ttulo"/>
        <w:jc w:val="both"/>
        <w:rPr>
          <w:b w:val="0"/>
          <w:sz w:val="28"/>
          <w:szCs w:val="28"/>
          <w:u w:val="none"/>
        </w:rPr>
      </w:pPr>
      <w:r w:rsidRPr="00752195">
        <w:rPr>
          <w:sz w:val="28"/>
          <w:szCs w:val="28"/>
          <w:u w:val="none"/>
        </w:rPr>
        <w:t xml:space="preserve">- Lote nº 31: </w:t>
      </w:r>
      <w:r w:rsidRPr="00752195">
        <w:rPr>
          <w:b w:val="0"/>
          <w:sz w:val="28"/>
          <w:szCs w:val="28"/>
          <w:u w:val="none"/>
        </w:rPr>
        <w:t>Motoniveladora</w:t>
      </w:r>
      <w:proofErr w:type="gramStart"/>
      <w:r>
        <w:rPr>
          <w:b w:val="0"/>
          <w:sz w:val="28"/>
          <w:szCs w:val="28"/>
          <w:u w:val="none"/>
        </w:rPr>
        <w:t>,</w:t>
      </w:r>
      <w:r w:rsidRPr="00752195">
        <w:rPr>
          <w:b w:val="0"/>
          <w:sz w:val="28"/>
          <w:szCs w:val="28"/>
          <w:u w:val="none"/>
        </w:rPr>
        <w:t xml:space="preserve"> marca</w:t>
      </w:r>
      <w:proofErr w:type="gramEnd"/>
      <w:r w:rsidRPr="00752195">
        <w:rPr>
          <w:b w:val="0"/>
          <w:sz w:val="28"/>
          <w:szCs w:val="28"/>
          <w:u w:val="none"/>
        </w:rPr>
        <w:t xml:space="preserve"> Caterpillar</w:t>
      </w:r>
      <w:r>
        <w:rPr>
          <w:b w:val="0"/>
          <w:sz w:val="28"/>
          <w:szCs w:val="28"/>
          <w:u w:val="none"/>
        </w:rPr>
        <w:t>,</w:t>
      </w:r>
      <w:r w:rsidRPr="00752195">
        <w:rPr>
          <w:b w:val="0"/>
          <w:sz w:val="28"/>
          <w:szCs w:val="28"/>
          <w:u w:val="none"/>
        </w:rPr>
        <w:t xml:space="preserve"> mod</w:t>
      </w:r>
      <w:r>
        <w:rPr>
          <w:b w:val="0"/>
          <w:sz w:val="28"/>
          <w:szCs w:val="28"/>
          <w:u w:val="none"/>
        </w:rPr>
        <w:t>elo</w:t>
      </w:r>
      <w:r w:rsidRPr="00752195">
        <w:rPr>
          <w:b w:val="0"/>
          <w:sz w:val="28"/>
          <w:szCs w:val="28"/>
          <w:u w:val="none"/>
        </w:rPr>
        <w:t xml:space="preserve"> 140 BS 33C00455, ano 1986,</w:t>
      </w:r>
      <w:r>
        <w:rPr>
          <w:b w:val="0"/>
          <w:sz w:val="28"/>
          <w:szCs w:val="28"/>
          <w:u w:val="none"/>
        </w:rPr>
        <w:t xml:space="preserve"> matrícula nº 5393</w:t>
      </w:r>
      <w:r w:rsidRPr="000C57C0">
        <w:rPr>
          <w:b w:val="0"/>
          <w:sz w:val="28"/>
          <w:szCs w:val="28"/>
          <w:u w:val="none"/>
        </w:rPr>
        <w:t>.</w:t>
      </w:r>
    </w:p>
    <w:p w:rsidR="00752195" w:rsidRPr="002E095F" w:rsidRDefault="00752195" w:rsidP="00752195">
      <w:pPr>
        <w:rPr>
          <w:sz w:val="28"/>
          <w:szCs w:val="28"/>
        </w:rPr>
      </w:pPr>
      <w:r>
        <w:rPr>
          <w:sz w:val="28"/>
          <w:szCs w:val="28"/>
        </w:rPr>
        <w:t>VALOR DE AVALIAÇÃO: R$ 20.000,00</w:t>
      </w:r>
    </w:p>
    <w:p w:rsidR="00752195" w:rsidRDefault="00752195" w:rsidP="00752195">
      <w:pPr>
        <w:pStyle w:val="Ttulo"/>
        <w:jc w:val="both"/>
        <w:rPr>
          <w:b w:val="0"/>
          <w:sz w:val="28"/>
          <w:szCs w:val="28"/>
          <w:u w:val="none"/>
        </w:rPr>
      </w:pPr>
    </w:p>
    <w:p w:rsidR="00D572DE" w:rsidRDefault="00D572DE" w:rsidP="00D572DE">
      <w:pPr>
        <w:pBdr>
          <w:bottom w:val="single" w:sz="12" w:space="1" w:color="auto"/>
        </w:pBdr>
        <w:rPr>
          <w:sz w:val="28"/>
          <w:szCs w:val="28"/>
        </w:rPr>
      </w:pPr>
      <w:r>
        <w:rPr>
          <w:sz w:val="28"/>
          <w:szCs w:val="28"/>
        </w:rPr>
        <w:t>-</w:t>
      </w:r>
      <w:r w:rsidRPr="00067441">
        <w:rPr>
          <w:b/>
          <w:sz w:val="28"/>
          <w:szCs w:val="28"/>
        </w:rPr>
        <w:t>Lote nº 32</w:t>
      </w:r>
      <w:r>
        <w:rPr>
          <w:sz w:val="28"/>
          <w:szCs w:val="28"/>
        </w:rPr>
        <w:t>: Fiat/Elba, cor branco, ano 1993, Chassi 9BD146000N3940313, placas IAS 2024, matrícula nº 16962.</w:t>
      </w:r>
    </w:p>
    <w:p w:rsidR="00D572DE" w:rsidRPr="002E095F" w:rsidRDefault="00D572DE" w:rsidP="00D572DE">
      <w:pPr>
        <w:pBdr>
          <w:bottom w:val="single" w:sz="12" w:space="1" w:color="auto"/>
        </w:pBdr>
        <w:rPr>
          <w:sz w:val="28"/>
          <w:szCs w:val="28"/>
        </w:rPr>
      </w:pPr>
      <w:r>
        <w:rPr>
          <w:sz w:val="28"/>
          <w:szCs w:val="28"/>
        </w:rPr>
        <w:t>VALOR DE AVALIAÇÃO: R$ 2.000,00</w:t>
      </w:r>
    </w:p>
    <w:p w:rsidR="00D572DE" w:rsidRDefault="00D572DE" w:rsidP="00D572DE">
      <w:pPr>
        <w:pStyle w:val="Ttulo"/>
        <w:pBdr>
          <w:bottom w:val="single" w:sz="12" w:space="1" w:color="auto"/>
        </w:pBdr>
        <w:jc w:val="both"/>
        <w:rPr>
          <w:b w:val="0"/>
          <w:sz w:val="28"/>
          <w:szCs w:val="28"/>
          <w:u w:val="none"/>
        </w:rPr>
      </w:pPr>
    </w:p>
    <w:p w:rsidR="00D572DE" w:rsidRDefault="00D572DE" w:rsidP="00D572DE">
      <w:pPr>
        <w:pStyle w:val="Ttulo"/>
        <w:jc w:val="both"/>
        <w:rPr>
          <w:b w:val="0"/>
          <w:sz w:val="28"/>
          <w:szCs w:val="28"/>
          <w:u w:val="none"/>
        </w:rPr>
      </w:pPr>
    </w:p>
    <w:p w:rsidR="00D572DE" w:rsidRPr="000C57C0" w:rsidRDefault="00D572DE" w:rsidP="00D572DE">
      <w:pPr>
        <w:pStyle w:val="Ttulo"/>
        <w:jc w:val="both"/>
        <w:rPr>
          <w:b w:val="0"/>
          <w:sz w:val="28"/>
          <w:szCs w:val="28"/>
          <w:u w:val="none"/>
        </w:rPr>
      </w:pPr>
      <w:r w:rsidRPr="00D572DE">
        <w:rPr>
          <w:sz w:val="28"/>
          <w:szCs w:val="28"/>
          <w:u w:val="none"/>
        </w:rPr>
        <w:t>- Lote nº 33:</w:t>
      </w:r>
      <w:r w:rsidR="00CC08BB">
        <w:rPr>
          <w:b w:val="0"/>
          <w:sz w:val="28"/>
          <w:szCs w:val="28"/>
          <w:u w:val="none"/>
        </w:rPr>
        <w:t xml:space="preserve"> Placa Vibratória (sapo)</w:t>
      </w:r>
      <w:proofErr w:type="gramStart"/>
      <w:r w:rsidR="00CC08BB">
        <w:rPr>
          <w:b w:val="0"/>
          <w:sz w:val="28"/>
          <w:szCs w:val="28"/>
          <w:u w:val="none"/>
        </w:rPr>
        <w:t>, marca</w:t>
      </w:r>
      <w:proofErr w:type="gramEnd"/>
      <w:r w:rsidR="00CC08BB">
        <w:rPr>
          <w:b w:val="0"/>
          <w:sz w:val="28"/>
          <w:szCs w:val="28"/>
          <w:u w:val="none"/>
        </w:rPr>
        <w:t xml:space="preserve"> </w:t>
      </w:r>
      <w:r w:rsidRPr="00D572DE">
        <w:rPr>
          <w:b w:val="0"/>
          <w:sz w:val="28"/>
          <w:szCs w:val="28"/>
          <w:u w:val="none"/>
        </w:rPr>
        <w:t>Weber</w:t>
      </w:r>
      <w:r w:rsidR="00CC08BB">
        <w:rPr>
          <w:b w:val="0"/>
          <w:sz w:val="28"/>
          <w:szCs w:val="28"/>
          <w:u w:val="none"/>
        </w:rPr>
        <w:t>,</w:t>
      </w:r>
      <w:r w:rsidRPr="00D572DE">
        <w:rPr>
          <w:b w:val="0"/>
          <w:sz w:val="28"/>
          <w:szCs w:val="28"/>
          <w:u w:val="none"/>
        </w:rPr>
        <w:t xml:space="preserve"> mod</w:t>
      </w:r>
      <w:r w:rsidR="00CC08BB">
        <w:rPr>
          <w:b w:val="0"/>
          <w:sz w:val="28"/>
          <w:szCs w:val="28"/>
          <w:u w:val="none"/>
        </w:rPr>
        <w:t>elo</w:t>
      </w:r>
      <w:r w:rsidRPr="00D572DE">
        <w:rPr>
          <w:b w:val="0"/>
          <w:sz w:val="28"/>
          <w:szCs w:val="28"/>
          <w:u w:val="none"/>
        </w:rPr>
        <w:t xml:space="preserve"> PV2000</w:t>
      </w:r>
      <w:r w:rsidR="00CC08BB">
        <w:rPr>
          <w:b w:val="0"/>
          <w:sz w:val="28"/>
          <w:szCs w:val="28"/>
          <w:u w:val="none"/>
        </w:rPr>
        <w:t>, série 1667</w:t>
      </w:r>
      <w:r w:rsidRPr="00D572DE">
        <w:rPr>
          <w:b w:val="0"/>
          <w:sz w:val="28"/>
          <w:szCs w:val="28"/>
          <w:u w:val="none"/>
        </w:rPr>
        <w:t>,</w:t>
      </w:r>
      <w:r>
        <w:rPr>
          <w:b w:val="0"/>
          <w:sz w:val="28"/>
          <w:szCs w:val="28"/>
          <w:u w:val="none"/>
        </w:rPr>
        <w:t xml:space="preserve"> matr</w:t>
      </w:r>
      <w:r w:rsidR="00CC08BB">
        <w:rPr>
          <w:b w:val="0"/>
          <w:sz w:val="28"/>
          <w:szCs w:val="28"/>
          <w:u w:val="none"/>
        </w:rPr>
        <w:t>í</w:t>
      </w:r>
      <w:r>
        <w:rPr>
          <w:b w:val="0"/>
          <w:sz w:val="28"/>
          <w:szCs w:val="28"/>
          <w:u w:val="none"/>
        </w:rPr>
        <w:t xml:space="preserve">cula </w:t>
      </w:r>
      <w:r w:rsidR="00CC08BB">
        <w:rPr>
          <w:b w:val="0"/>
          <w:sz w:val="28"/>
          <w:szCs w:val="28"/>
          <w:u w:val="none"/>
        </w:rPr>
        <w:t xml:space="preserve">nº </w:t>
      </w:r>
      <w:r>
        <w:rPr>
          <w:b w:val="0"/>
          <w:sz w:val="28"/>
          <w:szCs w:val="28"/>
          <w:u w:val="none"/>
        </w:rPr>
        <w:t>10526</w:t>
      </w:r>
      <w:r w:rsidRPr="000C57C0">
        <w:rPr>
          <w:b w:val="0"/>
          <w:sz w:val="28"/>
          <w:szCs w:val="28"/>
          <w:u w:val="none"/>
        </w:rPr>
        <w:t>.</w:t>
      </w:r>
    </w:p>
    <w:p w:rsidR="00CC08BB" w:rsidRDefault="00CC08BB" w:rsidP="00CC08BB">
      <w:pPr>
        <w:pBdr>
          <w:bottom w:val="single" w:sz="12" w:space="0" w:color="auto"/>
        </w:pBdr>
        <w:rPr>
          <w:sz w:val="28"/>
          <w:szCs w:val="28"/>
        </w:rPr>
      </w:pPr>
      <w:r>
        <w:rPr>
          <w:sz w:val="28"/>
          <w:szCs w:val="28"/>
        </w:rPr>
        <w:t>VALOR DE AVALIAÇÃO: R$ 150,00</w:t>
      </w:r>
    </w:p>
    <w:p w:rsidR="00CC08BB" w:rsidRPr="00B67CCC" w:rsidRDefault="00CC08BB" w:rsidP="00CC08BB">
      <w:pPr>
        <w:pBdr>
          <w:bottom w:val="single" w:sz="12" w:space="0" w:color="auto"/>
        </w:pBdr>
        <w:rPr>
          <w:b/>
          <w:bCs/>
          <w:u w:val="single"/>
        </w:rPr>
      </w:pPr>
    </w:p>
    <w:p w:rsidR="00CC08BB" w:rsidRDefault="00CC08BB" w:rsidP="00CC08BB">
      <w:pPr>
        <w:pStyle w:val="Ttulo"/>
        <w:jc w:val="both"/>
        <w:rPr>
          <w:b w:val="0"/>
          <w:sz w:val="28"/>
          <w:szCs w:val="28"/>
          <w:u w:val="none"/>
        </w:rPr>
      </w:pPr>
    </w:p>
    <w:p w:rsidR="00CC08BB" w:rsidRDefault="00CC08BB" w:rsidP="00CC08BB">
      <w:pPr>
        <w:rPr>
          <w:sz w:val="28"/>
          <w:szCs w:val="28"/>
        </w:rPr>
      </w:pPr>
    </w:p>
    <w:p w:rsidR="003046C2" w:rsidRDefault="003046C2">
      <w:pPr>
        <w:spacing w:after="200" w:line="276" w:lineRule="auto"/>
        <w:jc w:val="left"/>
        <w:rPr>
          <w:sz w:val="28"/>
          <w:szCs w:val="28"/>
        </w:rPr>
      </w:pPr>
      <w:r>
        <w:rPr>
          <w:sz w:val="28"/>
          <w:szCs w:val="28"/>
        </w:rPr>
        <w:br w:type="page"/>
      </w:r>
    </w:p>
    <w:p w:rsidR="00DF50C9" w:rsidRDefault="00DF50C9" w:rsidP="00DF50C9">
      <w:pPr>
        <w:rPr>
          <w:sz w:val="28"/>
          <w:szCs w:val="28"/>
        </w:rPr>
      </w:pPr>
    </w:p>
    <w:p w:rsidR="00DF50C9" w:rsidRPr="008F1FB6" w:rsidRDefault="00DF50C9" w:rsidP="00DF50C9">
      <w:r w:rsidRPr="00DE2316">
        <w:rPr>
          <w:b/>
        </w:rPr>
        <w:t xml:space="preserve">Ofício nº </w:t>
      </w:r>
      <w:r w:rsidR="0092573A">
        <w:rPr>
          <w:b/>
        </w:rPr>
        <w:t>567</w:t>
      </w:r>
      <w:r w:rsidRPr="00DE2316">
        <w:rPr>
          <w:b/>
        </w:rPr>
        <w:t>/2017 GAB</w:t>
      </w:r>
      <w:r w:rsidR="00067441">
        <w:rPr>
          <w:b/>
        </w:rPr>
        <w:tab/>
      </w:r>
      <w:r w:rsidR="00067441">
        <w:rPr>
          <w:b/>
        </w:rPr>
        <w:tab/>
      </w:r>
      <w:r w:rsidR="00067441">
        <w:rPr>
          <w:b/>
        </w:rPr>
        <w:tab/>
      </w:r>
      <w:r w:rsidR="00067441">
        <w:rPr>
          <w:b/>
        </w:rPr>
        <w:tab/>
      </w:r>
      <w:r w:rsidRPr="008F1FB6">
        <w:t>Frederico Westphalen</w:t>
      </w:r>
      <w:r>
        <w:t xml:space="preserve">/RS, </w:t>
      </w:r>
      <w:r w:rsidR="0092573A">
        <w:t>24</w:t>
      </w:r>
      <w:r>
        <w:t xml:space="preserve"> </w:t>
      </w:r>
      <w:r w:rsidRPr="008F1FB6">
        <w:t xml:space="preserve">de </w:t>
      </w:r>
      <w:r>
        <w:t>ju</w:t>
      </w:r>
      <w:r w:rsidR="0092573A">
        <w:t>l</w:t>
      </w:r>
      <w:r>
        <w:t xml:space="preserve">ho </w:t>
      </w:r>
      <w:r w:rsidRPr="008F1FB6">
        <w:t>de 201</w:t>
      </w:r>
      <w:r>
        <w:t>7</w:t>
      </w:r>
      <w:r w:rsidRPr="008F1FB6">
        <w:t>.</w:t>
      </w:r>
    </w:p>
    <w:p w:rsidR="00DF50C9" w:rsidRDefault="00DF50C9" w:rsidP="00DF50C9"/>
    <w:p w:rsidR="00DF50C9" w:rsidRPr="008F1FB6" w:rsidRDefault="00DF50C9" w:rsidP="00DF50C9"/>
    <w:p w:rsidR="00DF50C9" w:rsidRPr="00A238B1" w:rsidRDefault="00DF50C9" w:rsidP="00DF50C9">
      <w:pPr>
        <w:rPr>
          <w:b/>
        </w:rPr>
      </w:pPr>
      <w:r w:rsidRPr="00A238B1">
        <w:rPr>
          <w:b/>
        </w:rPr>
        <w:t>EXPOSIÇÃO DE MOTIVOS</w:t>
      </w:r>
    </w:p>
    <w:p w:rsidR="00DF50C9" w:rsidRDefault="00DF50C9" w:rsidP="00DF50C9">
      <w:pPr>
        <w:rPr>
          <w:u w:val="single"/>
        </w:rPr>
      </w:pPr>
    </w:p>
    <w:p w:rsidR="009C510C" w:rsidRPr="008F1FB6" w:rsidRDefault="009C510C" w:rsidP="00DF50C9">
      <w:pPr>
        <w:rPr>
          <w:u w:val="single"/>
        </w:rPr>
      </w:pPr>
    </w:p>
    <w:p w:rsidR="00DF50C9" w:rsidRPr="008F1FB6" w:rsidRDefault="00DF50C9" w:rsidP="00DF50C9">
      <w:pPr>
        <w:ind w:firstLine="567"/>
      </w:pPr>
      <w:r w:rsidRPr="00A238B1">
        <w:rPr>
          <w:b/>
        </w:rPr>
        <w:t>Senhor Presidente</w:t>
      </w:r>
      <w:r w:rsidRPr="008F1FB6">
        <w:t>:</w:t>
      </w:r>
    </w:p>
    <w:p w:rsidR="00DF50C9" w:rsidRDefault="00DF50C9" w:rsidP="00DF50C9">
      <w:pPr>
        <w:ind w:firstLine="567"/>
      </w:pPr>
    </w:p>
    <w:p w:rsidR="009C510C" w:rsidRPr="008F1FB6" w:rsidRDefault="009C510C" w:rsidP="00DF50C9">
      <w:pPr>
        <w:ind w:firstLine="567"/>
      </w:pPr>
    </w:p>
    <w:p w:rsidR="009C510C" w:rsidRDefault="00DF50C9" w:rsidP="009C510C">
      <w:pPr>
        <w:ind w:firstLine="567"/>
      </w:pPr>
      <w:r w:rsidRPr="008F1FB6">
        <w:t xml:space="preserve">Encaminho a Vossa Excelência, usando da prerrogativa que me confere </w:t>
      </w:r>
      <w:r>
        <w:t>a</w:t>
      </w:r>
      <w:r w:rsidRPr="008F1FB6">
        <w:t xml:space="preserve"> Lei Orgânica</w:t>
      </w:r>
      <w:r>
        <w:t xml:space="preserve"> Municipal, </w:t>
      </w:r>
      <w:r w:rsidRPr="008F1FB6">
        <w:t xml:space="preserve">projeto </w:t>
      </w:r>
      <w:r w:rsidRPr="00B67CCC">
        <w:t xml:space="preserve">de lei nº </w:t>
      </w:r>
      <w:r w:rsidR="00E1709D">
        <w:t>68</w:t>
      </w:r>
      <w:r w:rsidRPr="00B67CCC">
        <w:t xml:space="preserve">/2017, que trata de </w:t>
      </w:r>
      <w:r w:rsidR="00B67CCC" w:rsidRPr="00B67CCC">
        <w:t xml:space="preserve">promover </w:t>
      </w:r>
      <w:r w:rsidRPr="00B67CCC">
        <w:t>leilão para alienar bens móveis de propriedade do município</w:t>
      </w:r>
      <w:r w:rsidR="00B67CCC" w:rsidRPr="00B67CCC">
        <w:t>.</w:t>
      </w:r>
    </w:p>
    <w:p w:rsidR="00EC740F" w:rsidRDefault="00EC740F" w:rsidP="009C510C">
      <w:pPr>
        <w:ind w:firstLine="567"/>
      </w:pPr>
    </w:p>
    <w:p w:rsidR="009C510C" w:rsidRDefault="009C510C" w:rsidP="009C510C">
      <w:pPr>
        <w:ind w:firstLine="567"/>
      </w:pPr>
      <w:r w:rsidRPr="006D5B53">
        <w:t xml:space="preserve">O projeto de lei visa à indispensável autorização legislativa para a alienação de bens inservíveis que integram o patrimônio público municipal. </w:t>
      </w:r>
    </w:p>
    <w:p w:rsidR="00EC740F" w:rsidRPr="006D5B53" w:rsidRDefault="00EC740F" w:rsidP="009C510C">
      <w:pPr>
        <w:ind w:firstLine="567"/>
      </w:pPr>
    </w:p>
    <w:p w:rsidR="009C510C" w:rsidRPr="006D5B53" w:rsidRDefault="009C510C" w:rsidP="009C510C">
      <w:pPr>
        <w:pStyle w:val="SemEspaamento"/>
        <w:ind w:firstLine="709"/>
        <w:jc w:val="both"/>
        <w:rPr>
          <w:rFonts w:ascii="Times New Roman" w:eastAsia="Times New Roman" w:hAnsi="Times New Roman" w:cs="Times New Roman"/>
          <w:b/>
          <w:smallCaps/>
          <w:sz w:val="24"/>
          <w:szCs w:val="24"/>
          <w:lang w:eastAsia="pt-BR"/>
        </w:rPr>
      </w:pPr>
      <w:r w:rsidRPr="006D5B53">
        <w:rPr>
          <w:rFonts w:ascii="Times New Roman" w:hAnsi="Times New Roman" w:cs="Times New Roman"/>
          <w:sz w:val="24"/>
          <w:szCs w:val="24"/>
        </w:rPr>
        <w:t>A alienação se faz necessária posto que, tais bens, em razão da depreciação decorrente do tempo, perderam sua finalidade ao poder público, sendo que na maioria não mais têm condições de recuperação e para outros, a mesma é economicamente inviável. Assim, considerando que tais bens integrantes do patrimônio público do Município não mais atendem à sua finalidade e que os valores apurados com sua alienação, através de leilão, serão revertidos na aquisição de novos bens que poderão ser úteis aos nossos munícipes, encontram-se resguardados os interesses da Administração Municipal, bem como os princípios que a norteiam.</w:t>
      </w:r>
    </w:p>
    <w:p w:rsidR="00EC740F" w:rsidRDefault="00EC740F" w:rsidP="008539CF">
      <w:pPr>
        <w:ind w:firstLine="851"/>
      </w:pPr>
    </w:p>
    <w:p w:rsidR="00B67CCC" w:rsidRPr="004160F2" w:rsidRDefault="00B67CCC" w:rsidP="00B67CCC">
      <w:pPr>
        <w:ind w:firstLine="851"/>
      </w:pPr>
      <w:r w:rsidRPr="009C510C">
        <w:rPr>
          <w:spacing w:val="2"/>
        </w:rPr>
        <w:t xml:space="preserve">Por fim, na certeza de que o presente projeto merecerá acolhida e </w:t>
      </w:r>
      <w:proofErr w:type="gramStart"/>
      <w:r w:rsidRPr="009C510C">
        <w:rPr>
          <w:spacing w:val="2"/>
        </w:rPr>
        <w:t>aprovação, reiteramos</w:t>
      </w:r>
      <w:proofErr w:type="gramEnd"/>
      <w:r w:rsidRPr="009C510C">
        <w:rPr>
          <w:spacing w:val="2"/>
        </w:rPr>
        <w:t xml:space="preserve"> o nosso elevado apreço e distinta consideração.</w:t>
      </w:r>
    </w:p>
    <w:p w:rsidR="00B67CCC" w:rsidRDefault="00B67CCC" w:rsidP="00DF50C9">
      <w:pPr>
        <w:spacing w:before="120" w:after="120"/>
        <w:ind w:firstLine="567"/>
      </w:pPr>
    </w:p>
    <w:p w:rsidR="00DF50C9" w:rsidRPr="008F1FB6" w:rsidRDefault="00DF50C9" w:rsidP="00DF50C9">
      <w:pPr>
        <w:ind w:firstLine="567"/>
      </w:pPr>
      <w:r w:rsidRPr="008F1FB6">
        <w:t>Atenciosamente,</w:t>
      </w:r>
    </w:p>
    <w:p w:rsidR="00DF50C9" w:rsidRDefault="00DF50C9" w:rsidP="00DF50C9">
      <w:pPr>
        <w:ind w:firstLine="567"/>
      </w:pPr>
    </w:p>
    <w:p w:rsidR="00DF50C9" w:rsidRPr="008F1FB6" w:rsidRDefault="00DF50C9" w:rsidP="00DF50C9">
      <w:pPr>
        <w:ind w:firstLine="567"/>
      </w:pPr>
    </w:p>
    <w:p w:rsidR="00DF50C9" w:rsidRDefault="00DF50C9" w:rsidP="00DF50C9">
      <w:pPr>
        <w:ind w:firstLine="567"/>
      </w:pPr>
    </w:p>
    <w:p w:rsidR="00EC740F" w:rsidRPr="008F1FB6" w:rsidRDefault="00EC740F" w:rsidP="00DF50C9">
      <w:pPr>
        <w:ind w:firstLine="567"/>
      </w:pPr>
    </w:p>
    <w:p w:rsidR="00DF50C9" w:rsidRPr="008F1FB6" w:rsidRDefault="00DF50C9" w:rsidP="00DF50C9">
      <w:pPr>
        <w:jc w:val="center"/>
      </w:pPr>
      <w:r w:rsidRPr="008F1FB6">
        <w:t>______________________________</w:t>
      </w:r>
    </w:p>
    <w:p w:rsidR="00DF50C9" w:rsidRPr="00E122B4" w:rsidRDefault="00DF50C9" w:rsidP="00DF50C9">
      <w:pPr>
        <w:jc w:val="center"/>
        <w:rPr>
          <w:i/>
        </w:rPr>
      </w:pPr>
      <w:r w:rsidRPr="00E122B4">
        <w:rPr>
          <w:i/>
        </w:rPr>
        <w:t>JOSÉ ALBERTO PANOSSO</w:t>
      </w:r>
    </w:p>
    <w:p w:rsidR="00DF50C9" w:rsidRPr="00E122B4" w:rsidRDefault="00DF50C9" w:rsidP="00DF50C9">
      <w:pPr>
        <w:jc w:val="center"/>
        <w:rPr>
          <w:b/>
          <w:i/>
        </w:rPr>
      </w:pPr>
      <w:r w:rsidRPr="00E122B4">
        <w:rPr>
          <w:b/>
          <w:i/>
        </w:rPr>
        <w:t>Prefeito Municipal</w:t>
      </w:r>
    </w:p>
    <w:p w:rsidR="00DF50C9" w:rsidRDefault="00DF50C9" w:rsidP="00DF50C9">
      <w:pPr>
        <w:ind w:firstLine="567"/>
      </w:pPr>
    </w:p>
    <w:p w:rsidR="00EC740F" w:rsidRDefault="00EC740F" w:rsidP="00DF50C9">
      <w:pPr>
        <w:ind w:firstLine="567"/>
      </w:pPr>
    </w:p>
    <w:p w:rsidR="00DF50C9" w:rsidRPr="008F1FB6" w:rsidRDefault="00DF50C9" w:rsidP="00DF50C9"/>
    <w:p w:rsidR="00DF50C9" w:rsidRPr="008F1FB6" w:rsidRDefault="00DF50C9" w:rsidP="00DF50C9"/>
    <w:p w:rsidR="00DF50C9" w:rsidRPr="008F1FB6" w:rsidRDefault="00DF50C9" w:rsidP="00DF50C9">
      <w:r>
        <w:t>Exmo. Sr.</w:t>
      </w:r>
    </w:p>
    <w:p w:rsidR="00DF50C9" w:rsidRPr="008F1FB6" w:rsidRDefault="00DF50C9" w:rsidP="00DF50C9">
      <w:r>
        <w:rPr>
          <w:b/>
        </w:rPr>
        <w:t>JACQUES DOUGLAS DE OLIVEIRA</w:t>
      </w:r>
    </w:p>
    <w:p w:rsidR="00DF50C9" w:rsidRPr="008F1FB6" w:rsidRDefault="00DF50C9" w:rsidP="00DF50C9">
      <w:r w:rsidRPr="008F1FB6">
        <w:t>Presidente da Câmara Municipal</w:t>
      </w:r>
      <w:r>
        <w:t xml:space="preserve"> de Vereadores</w:t>
      </w:r>
    </w:p>
    <w:p w:rsidR="00DF50C9" w:rsidRPr="00DF50C9" w:rsidRDefault="00DF50C9" w:rsidP="00DF50C9">
      <w:r>
        <w:t>Frederico Westphalen/RS</w:t>
      </w:r>
    </w:p>
    <w:sectPr w:rsidR="00DF50C9" w:rsidRPr="00DF50C9" w:rsidSect="00EC740F">
      <w:pgSz w:w="11906" w:h="16838"/>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4908DF"/>
    <w:rsid w:val="00067441"/>
    <w:rsid w:val="00072633"/>
    <w:rsid w:val="000954CB"/>
    <w:rsid w:val="00206EA6"/>
    <w:rsid w:val="00245C65"/>
    <w:rsid w:val="00246D99"/>
    <w:rsid w:val="00256ECA"/>
    <w:rsid w:val="002E6DB8"/>
    <w:rsid w:val="003046C2"/>
    <w:rsid w:val="00437264"/>
    <w:rsid w:val="004908DF"/>
    <w:rsid w:val="00490F3C"/>
    <w:rsid w:val="004B73CD"/>
    <w:rsid w:val="0058337B"/>
    <w:rsid w:val="005A7860"/>
    <w:rsid w:val="005E422D"/>
    <w:rsid w:val="006023BD"/>
    <w:rsid w:val="00631CBB"/>
    <w:rsid w:val="00665F7A"/>
    <w:rsid w:val="0067034A"/>
    <w:rsid w:val="00752195"/>
    <w:rsid w:val="007D17D2"/>
    <w:rsid w:val="008539CF"/>
    <w:rsid w:val="00895B22"/>
    <w:rsid w:val="0092573A"/>
    <w:rsid w:val="0094715B"/>
    <w:rsid w:val="00983B35"/>
    <w:rsid w:val="009C510C"/>
    <w:rsid w:val="009E10E1"/>
    <w:rsid w:val="00A01B3F"/>
    <w:rsid w:val="00AE7935"/>
    <w:rsid w:val="00AF741F"/>
    <w:rsid w:val="00B67CCC"/>
    <w:rsid w:val="00B93458"/>
    <w:rsid w:val="00BE3521"/>
    <w:rsid w:val="00CC08BB"/>
    <w:rsid w:val="00CE31D5"/>
    <w:rsid w:val="00D50A4A"/>
    <w:rsid w:val="00D572DE"/>
    <w:rsid w:val="00D926F7"/>
    <w:rsid w:val="00D927FE"/>
    <w:rsid w:val="00D9352A"/>
    <w:rsid w:val="00DF50C9"/>
    <w:rsid w:val="00E1709D"/>
    <w:rsid w:val="00EA224A"/>
    <w:rsid w:val="00EA4CEC"/>
    <w:rsid w:val="00EA5B5A"/>
    <w:rsid w:val="00EB4FF9"/>
    <w:rsid w:val="00EC740F"/>
    <w:rsid w:val="00F531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DF"/>
    <w:pPr>
      <w:spacing w:after="0" w:line="24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4908DF"/>
    <w:pPr>
      <w:spacing w:after="120"/>
      <w:ind w:left="283"/>
    </w:pPr>
  </w:style>
  <w:style w:type="character" w:customStyle="1" w:styleId="RecuodecorpodetextoChar">
    <w:name w:val="Recuo de corpo de texto Char"/>
    <w:basedOn w:val="Fontepargpadro"/>
    <w:link w:val="Recuodecorpodetexto"/>
    <w:uiPriority w:val="99"/>
    <w:rsid w:val="004908D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83B35"/>
    <w:pPr>
      <w:spacing w:after="120" w:line="480" w:lineRule="auto"/>
    </w:pPr>
  </w:style>
  <w:style w:type="character" w:customStyle="1" w:styleId="Corpodetexto2Char">
    <w:name w:val="Corpo de texto 2 Char"/>
    <w:basedOn w:val="Fontepargpadro"/>
    <w:link w:val="Corpodetexto2"/>
    <w:uiPriority w:val="99"/>
    <w:semiHidden/>
    <w:rsid w:val="00983B35"/>
    <w:rPr>
      <w:rFonts w:ascii="Times New Roman" w:eastAsia="Times New Roman" w:hAnsi="Times New Roman" w:cs="Times New Roman"/>
      <w:sz w:val="24"/>
      <w:szCs w:val="24"/>
      <w:lang w:eastAsia="pt-BR"/>
    </w:rPr>
  </w:style>
  <w:style w:type="paragraph" w:styleId="Ttulo">
    <w:name w:val="Title"/>
    <w:basedOn w:val="Normal"/>
    <w:link w:val="TtuloChar"/>
    <w:qFormat/>
    <w:rsid w:val="00DF50C9"/>
    <w:pPr>
      <w:jc w:val="center"/>
    </w:pPr>
    <w:rPr>
      <w:b/>
      <w:sz w:val="20"/>
      <w:szCs w:val="20"/>
      <w:u w:val="single"/>
    </w:rPr>
  </w:style>
  <w:style w:type="character" w:customStyle="1" w:styleId="TtuloChar">
    <w:name w:val="Título Char"/>
    <w:basedOn w:val="Fontepargpadro"/>
    <w:link w:val="Ttulo"/>
    <w:rsid w:val="00DF50C9"/>
    <w:rPr>
      <w:rFonts w:ascii="Times New Roman" w:eastAsia="Times New Roman" w:hAnsi="Times New Roman" w:cs="Times New Roman"/>
      <w:b/>
      <w:sz w:val="20"/>
      <w:szCs w:val="20"/>
      <w:u w:val="single"/>
      <w:lang w:eastAsia="pt-BR"/>
    </w:rPr>
  </w:style>
  <w:style w:type="paragraph" w:styleId="SemEspaamento">
    <w:name w:val="No Spacing"/>
    <w:uiPriority w:val="1"/>
    <w:qFormat/>
    <w:rsid w:val="009C51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5910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PmFw</dc:creator>
  <cp:lastModifiedBy>Usuário</cp:lastModifiedBy>
  <cp:revision>2</cp:revision>
  <cp:lastPrinted>2017-07-24T14:18:00Z</cp:lastPrinted>
  <dcterms:created xsi:type="dcterms:W3CDTF">2017-07-24T16:46:00Z</dcterms:created>
  <dcterms:modified xsi:type="dcterms:W3CDTF">2017-07-24T16:46:00Z</dcterms:modified>
</cp:coreProperties>
</file>