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08" w:rsidRPr="00611E59" w:rsidRDefault="008E5208" w:rsidP="008E5208">
      <w:pPr>
        <w:pStyle w:val="NormalWeb"/>
        <w:spacing w:before="0" w:beforeAutospacing="0" w:after="0" w:afterAutospacing="0"/>
        <w:jc w:val="center"/>
        <w:rPr>
          <w:b/>
          <w:sz w:val="18"/>
          <w:szCs w:val="14"/>
        </w:rPr>
      </w:pPr>
      <w:bookmarkStart w:id="0" w:name="_GoBack"/>
      <w:bookmarkEnd w:id="0"/>
      <w:r w:rsidRPr="00611E59">
        <w:rPr>
          <w:b/>
          <w:szCs w:val="20"/>
        </w:rPr>
        <w:t xml:space="preserve">PROJETO DE LEI N. </w:t>
      </w:r>
      <w:r w:rsidR="00ED6DB7">
        <w:rPr>
          <w:b/>
          <w:szCs w:val="20"/>
        </w:rPr>
        <w:t>56</w:t>
      </w:r>
      <w:r w:rsidRPr="00611E59">
        <w:rPr>
          <w:b/>
          <w:szCs w:val="20"/>
        </w:rPr>
        <w:t xml:space="preserve">, DE </w:t>
      </w:r>
      <w:r w:rsidR="00BE2534">
        <w:rPr>
          <w:b/>
          <w:szCs w:val="20"/>
        </w:rPr>
        <w:t>26</w:t>
      </w:r>
      <w:r w:rsidRPr="00611E59">
        <w:rPr>
          <w:b/>
          <w:szCs w:val="20"/>
        </w:rPr>
        <w:t xml:space="preserve"> DE </w:t>
      </w:r>
      <w:r w:rsidR="00ED6DB7">
        <w:rPr>
          <w:b/>
          <w:szCs w:val="20"/>
        </w:rPr>
        <w:t>JUNHO</w:t>
      </w:r>
      <w:r w:rsidRPr="00611E59">
        <w:rPr>
          <w:b/>
          <w:szCs w:val="20"/>
        </w:rPr>
        <w:t xml:space="preserve"> DE 2017.</w:t>
      </w:r>
    </w:p>
    <w:p w:rsidR="008E5208" w:rsidRDefault="008E5208" w:rsidP="008E5208">
      <w:pPr>
        <w:pStyle w:val="NormalWeb"/>
        <w:spacing w:before="0" w:beforeAutospacing="0" w:after="0" w:afterAutospacing="0"/>
        <w:ind w:left="4536"/>
        <w:jc w:val="both"/>
        <w:rPr>
          <w:szCs w:val="20"/>
        </w:rPr>
      </w:pPr>
    </w:p>
    <w:p w:rsidR="008E5208" w:rsidRPr="00ED6DB7" w:rsidRDefault="00ED6DB7" w:rsidP="008E5208">
      <w:pPr>
        <w:pStyle w:val="NormalWeb"/>
        <w:spacing w:before="0" w:beforeAutospacing="0" w:after="0" w:afterAutospacing="0"/>
        <w:ind w:left="4536"/>
        <w:jc w:val="both"/>
        <w:rPr>
          <w:i/>
          <w:sz w:val="18"/>
          <w:szCs w:val="14"/>
        </w:rPr>
      </w:pPr>
      <w:r w:rsidRPr="00ED6DB7">
        <w:rPr>
          <w:i/>
        </w:rPr>
        <w:t>Declara áreas relativas d</w:t>
      </w:r>
      <w:r>
        <w:rPr>
          <w:i/>
        </w:rPr>
        <w:t>a</w:t>
      </w:r>
      <w:r w:rsidRPr="00ED6DB7">
        <w:rPr>
          <w:i/>
        </w:rPr>
        <w:t xml:space="preserve"> “</w:t>
      </w:r>
      <w:r>
        <w:rPr>
          <w:i/>
        </w:rPr>
        <w:t>Comunidade da Pedreira</w:t>
      </w:r>
      <w:r w:rsidRPr="00ED6DB7">
        <w:rPr>
          <w:i/>
        </w:rPr>
        <w:t>” como Zona Especial de Interesse Social (ZEIS), para fins de regularização de lotes já consolidados e habitados, e dá outras providências</w:t>
      </w:r>
      <w:r w:rsidR="008E5208" w:rsidRPr="00ED6DB7">
        <w:rPr>
          <w:i/>
          <w:szCs w:val="20"/>
        </w:rPr>
        <w:t xml:space="preserve">. </w:t>
      </w:r>
    </w:p>
    <w:p w:rsidR="008E5208" w:rsidRDefault="008E5208" w:rsidP="008E5208">
      <w:pPr>
        <w:pStyle w:val="NormalWeb"/>
        <w:tabs>
          <w:tab w:val="left" w:pos="142"/>
          <w:tab w:val="left" w:pos="567"/>
        </w:tabs>
        <w:spacing w:before="0" w:beforeAutospacing="0" w:after="0" w:afterAutospacing="0"/>
        <w:ind w:firstLine="1985"/>
        <w:jc w:val="both"/>
        <w:rPr>
          <w:szCs w:val="20"/>
        </w:rPr>
      </w:pPr>
    </w:p>
    <w:p w:rsidR="00ED6DB7" w:rsidRDefault="00740DCD" w:rsidP="00ED6DB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E2534">
        <w:rPr>
          <w:b/>
        </w:rPr>
        <w:t>Art. 1º</w:t>
      </w:r>
      <w:r w:rsidR="00ED6DB7">
        <w:t xml:space="preserve"> Ficam declaradas como Zona Especial de Interesse Social (ZEIS) as seguintes áreas da “Comunidade da Pedreira”: </w:t>
      </w:r>
    </w:p>
    <w:p w:rsidR="00ED6DB7" w:rsidRPr="00E17E75" w:rsidRDefault="00ED6DB7" w:rsidP="00F235E6">
      <w:pPr>
        <w:pStyle w:val="NormalWeb"/>
        <w:spacing w:before="0" w:beforeAutospacing="0" w:after="0" w:afterAutospacing="0" w:line="360" w:lineRule="auto"/>
        <w:ind w:left="1418"/>
        <w:jc w:val="both"/>
        <w:rPr>
          <w:color w:val="FF0000"/>
        </w:rPr>
      </w:pPr>
      <w:r w:rsidRPr="00BE2534">
        <w:rPr>
          <w:b/>
        </w:rPr>
        <w:t>I</w:t>
      </w:r>
      <w:r>
        <w:t xml:space="preserve"> </w:t>
      </w:r>
      <w:r w:rsidR="00BE2534">
        <w:t xml:space="preserve">- </w:t>
      </w:r>
      <w:r>
        <w:t xml:space="preserve">Área 01: </w:t>
      </w:r>
      <w:r w:rsidR="00E2237F">
        <w:t xml:space="preserve">Matrícula nº 29.957 - </w:t>
      </w:r>
      <w:r w:rsidR="00053372">
        <w:t xml:space="preserve">CHÁCARA URBANA Nº 387, com a área de 4.664,00 m² (quatro mil e seiscentos e sessenta e quatro metros quadrados) sem edificações, localizada na zona urbana desta cidade de FREDERICO WESTPHALEN-RS, confrontando: ao NORDESTE, com o Lajeado Chiquinha (canalizado); ao SUL, por uma linha com o lote rural nº 15 da 8ª Secção Fortaleza, onde mede 66,72 metros e por outra linha com a Chácara nº 388, onde mede 7,40 metros; ao LESTE, com a Chácara nº 388, onde mede 44,66 metros; e, ao OESTE, por uma linha com a Rua Arthur </w:t>
      </w:r>
      <w:proofErr w:type="spellStart"/>
      <w:r w:rsidR="00053372">
        <w:t>Ambros</w:t>
      </w:r>
      <w:proofErr w:type="spellEnd"/>
      <w:r w:rsidR="00053372">
        <w:t xml:space="preserve">, onde mede 10,00 metros e por outra linha com a Chácara nº 389, </w:t>
      </w:r>
      <w:r w:rsidR="00E2237F">
        <w:t xml:space="preserve">onde mede 63,85 metros. </w:t>
      </w:r>
    </w:p>
    <w:p w:rsidR="00ED6DB7" w:rsidRDefault="00ED6DB7" w:rsidP="00F235E6">
      <w:pPr>
        <w:pStyle w:val="NormalWeb"/>
        <w:spacing w:before="0" w:beforeAutospacing="0" w:after="0" w:afterAutospacing="0" w:line="360" w:lineRule="auto"/>
        <w:ind w:left="1418"/>
        <w:jc w:val="both"/>
      </w:pPr>
      <w:r w:rsidRPr="00BE2534">
        <w:rPr>
          <w:b/>
        </w:rPr>
        <w:t>II</w:t>
      </w:r>
      <w:r>
        <w:t xml:space="preserve"> </w:t>
      </w:r>
      <w:r w:rsidR="00BE2534">
        <w:t xml:space="preserve">- </w:t>
      </w:r>
      <w:r>
        <w:t xml:space="preserve">Área 02: </w:t>
      </w:r>
      <w:r w:rsidR="00E2237F">
        <w:t xml:space="preserve">Matrícula 29.228 – CHÁCARA URBANA Nº 389, com a área de 9.569,72 m², localizada no Bairro Jardim Primavera, na zona urbana desta cidade de FREDERICO WESTPHALEN-RS, </w:t>
      </w:r>
      <w:proofErr w:type="gramStart"/>
      <w:r w:rsidR="00E2237F">
        <w:t>confronta</w:t>
      </w:r>
      <w:proofErr w:type="gramEnd"/>
      <w:r w:rsidR="00E2237F">
        <w:t>: ao NORTE, por uma linha com terras da Chácara nº 24-C, onde mede 114,64 metros, e por outra linha com o lote nº 06 da quadra 15, onde mede 3,71 metros; ao LESTE, por uma linha</w:t>
      </w:r>
      <w:r w:rsidR="00B97877">
        <w:t xml:space="preserve"> com a Chácara nº 25-E, onde mede 67,18 metros e por outra linha com o lote nº 02-A da quadra 135, onde mede 7,29 metros, por outra linha com o lote nº 06 da quadra 135, onde mede 30,00 metros e por outra linha com a Rua Bem-te-vi, onde mede 8,41 metros; ao NOROESTE, com a Rua Tomé de Souza, onde mede 45,67 metros; ao NORDESTE, por uma linha com o lote nº 03 da quadra 135, onde mede 31,83 metros, por outra linha com a Rua Tomé de Souza, onde mede 8,00 metros, e por outra linha com terras da Chácara</w:t>
      </w:r>
      <w:r w:rsidR="008D21B8">
        <w:t xml:space="preserve"> nº 25-E, onde mede 49,23 metros; ao SUDESTE, com o Lajeado Chiquinha (canalizado), onde mede 13,00 metros; ao SUDOESTE, por uma linha</w:t>
      </w:r>
      <w:r w:rsidR="00682114">
        <w:t xml:space="preserve"> com o lote nº 06 da quadra 135, onde mede 12,85 metros, por outra linha com o lote nº 06 da quadra 135, onde mede 26,65 metros, por outra linha com a Rua Arthur </w:t>
      </w:r>
      <w:proofErr w:type="spellStart"/>
      <w:r w:rsidR="00682114">
        <w:t>Ambros</w:t>
      </w:r>
      <w:proofErr w:type="spellEnd"/>
      <w:r w:rsidR="00682114">
        <w:t xml:space="preserve">, </w:t>
      </w:r>
      <w:r w:rsidR="00682114">
        <w:lastRenderedPageBreak/>
        <w:t>onde mede 10,22 metros, e com o Lajeado Chiquinha (canalizado) pelas linhas que medem 74,64 metros, 13,22 metros, 25,43 metros, 44,50 metros e 10,60 metros; e ao SUL, com o Lajeado Chiquinha (canalizado), onde mede 10,85 metros.</w:t>
      </w:r>
      <w:r w:rsidR="00F235E6">
        <w:t xml:space="preserve"> </w:t>
      </w:r>
    </w:p>
    <w:p w:rsidR="00682114" w:rsidRPr="00682114" w:rsidRDefault="00682114" w:rsidP="00F235E6">
      <w:pPr>
        <w:pStyle w:val="NormalWeb"/>
        <w:spacing w:before="0" w:beforeAutospacing="0" w:after="0" w:afterAutospacing="0" w:line="360" w:lineRule="auto"/>
        <w:ind w:left="1418"/>
        <w:jc w:val="both"/>
      </w:pPr>
      <w:r w:rsidRPr="00BE2534">
        <w:rPr>
          <w:b/>
        </w:rPr>
        <w:t>III</w:t>
      </w:r>
      <w:r w:rsidRPr="00682114">
        <w:t xml:space="preserve"> </w:t>
      </w:r>
      <w:r w:rsidR="00BE2534">
        <w:t xml:space="preserve">- </w:t>
      </w:r>
      <w:r w:rsidRPr="00682114">
        <w:t>Área 03: Matrícula 5.182 – Uma fração de terras, sem benfeitorias, destinada a uma pedreira, com a área de 3.900 m², desmembrada do lote rural nº 15, da 8ª secção Fortaleza, situada neste distrito da cidade, confrontando ao NORTE, com</w:t>
      </w:r>
      <w:r w:rsidR="005B02FB">
        <w:t>4</w:t>
      </w:r>
      <w:r w:rsidRPr="00682114">
        <w:t xml:space="preserve"> o lajeado Chiquinha; ao SUL, e LESTE, com terras pertencentes </w:t>
      </w:r>
      <w:proofErr w:type="gramStart"/>
      <w:r w:rsidRPr="00682114">
        <w:t>a</w:t>
      </w:r>
      <w:proofErr w:type="gramEnd"/>
      <w:r w:rsidRPr="00682114">
        <w:t xml:space="preserve"> </w:t>
      </w:r>
      <w:proofErr w:type="spellStart"/>
      <w:r w:rsidRPr="00682114">
        <w:t>Angelo</w:t>
      </w:r>
      <w:proofErr w:type="spellEnd"/>
      <w:r w:rsidRPr="00682114">
        <w:t xml:space="preserve"> </w:t>
      </w:r>
      <w:proofErr w:type="spellStart"/>
      <w:r w:rsidRPr="00682114">
        <w:t>Ravanello</w:t>
      </w:r>
      <w:proofErr w:type="spellEnd"/>
      <w:r w:rsidRPr="00682114">
        <w:t xml:space="preserve">; e, a OESTE, com a pedreira da Prefeitura Municipal. </w:t>
      </w:r>
    </w:p>
    <w:p w:rsidR="00ED6DB7" w:rsidRDefault="00ED6DB7" w:rsidP="00ED6DB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E2534">
        <w:rPr>
          <w:b/>
        </w:rPr>
        <w:t>Parágrafo Único</w:t>
      </w:r>
      <w:r w:rsidR="00BE2534">
        <w:t>.</w:t>
      </w:r>
      <w:r>
        <w:t xml:space="preserve"> A Zona Especial de Interesse Social (ZEIS)</w:t>
      </w:r>
      <w:r w:rsidR="00137A2A">
        <w:t>,</w:t>
      </w:r>
      <w:r>
        <w:t xml:space="preserve"> descrita no caput do artigo anterior, é em razão de que a área já se encontra consolidada e habitada há </w:t>
      </w:r>
      <w:r w:rsidRPr="00740DCD">
        <w:t>decênios</w:t>
      </w:r>
      <w:r>
        <w:t xml:space="preserve">, com ocupações irregulares, clandestinas e terrenos alienados sem a aprovação técnica arquitetônica, inclusive inferior às dimensões especificadas no Plano Diretor do Município, objetivando evitar problemas de ordem social, na hipótese de desocupação. </w:t>
      </w:r>
    </w:p>
    <w:p w:rsidR="00ED6DB7" w:rsidRDefault="00740DCD" w:rsidP="00ED6DB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E2534">
        <w:rPr>
          <w:b/>
        </w:rPr>
        <w:t>Art. 2º</w:t>
      </w:r>
      <w:r w:rsidR="00ED6DB7">
        <w:t xml:space="preserve"> Fica o Poder Executivo Municipal autorizado a transferir, a título gratuito, aos posseiros que já estão residindo na área pertencente ao patrimônio do Município, a </w:t>
      </w:r>
      <w:r w:rsidR="0041376F">
        <w:t xml:space="preserve">área </w:t>
      </w:r>
      <w:r w:rsidR="00ED6DB7">
        <w:t>localizada na abrangência da gleba declarada de Zona Especial de Interesse Social, em forma de lotes</w:t>
      </w:r>
      <w:r>
        <w:t>.</w:t>
      </w:r>
    </w:p>
    <w:p w:rsidR="00ED6DB7" w:rsidRDefault="00306EE7" w:rsidP="00ED6DB7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BE2534">
        <w:rPr>
          <w:b/>
        </w:rPr>
        <w:t>Art. 3</w:t>
      </w:r>
      <w:r w:rsidR="00740DCD" w:rsidRPr="00BE2534">
        <w:rPr>
          <w:b/>
        </w:rPr>
        <w:t>º</w:t>
      </w:r>
      <w:r w:rsidR="00ED6DB7">
        <w:t xml:space="preserve"> </w:t>
      </w:r>
      <w:r w:rsidR="00ED6DB7" w:rsidRPr="00740DCD">
        <w:t>A declaração de que trata o artigo 1º</w:t>
      </w:r>
      <w:r w:rsidR="00660447">
        <w:t xml:space="preserve"> desta lei,</w:t>
      </w:r>
      <w:r w:rsidR="00ED6DB7" w:rsidRPr="00740DCD">
        <w:t xml:space="preserve"> objetiva </w:t>
      </w:r>
      <w:r w:rsidR="00740DCD" w:rsidRPr="00740DCD">
        <w:t>à autorização,</w:t>
      </w:r>
      <w:r w:rsidR="00ED6DB7" w:rsidRPr="00740DCD">
        <w:t xml:space="preserve"> legalização e demais diligências objetivando a regulamentação </w:t>
      </w:r>
      <w:r w:rsidR="00660447">
        <w:t xml:space="preserve">e regularização </w:t>
      </w:r>
      <w:r w:rsidR="00ED6DB7" w:rsidRPr="00740DCD">
        <w:t>nos termos da Lei Federal n. 11</w:t>
      </w:r>
      <w:r w:rsidR="00740DCD" w:rsidRPr="00740DCD">
        <w:t xml:space="preserve">.977, de 07 de julho de 2009, </w:t>
      </w:r>
      <w:r w:rsidR="00ED6DB7" w:rsidRPr="00740DCD">
        <w:t>do Provimento n. 28/2004 -</w:t>
      </w:r>
      <w:r w:rsidR="00740DCD" w:rsidRPr="00740DCD">
        <w:t xml:space="preserve"> Corregedoria Geral da Justiça e da Medida Provisória nº 759 de </w:t>
      </w:r>
      <w:r w:rsidR="00F91B51">
        <w:t xml:space="preserve">22 de dezembro de </w:t>
      </w:r>
      <w:r w:rsidR="00740DCD" w:rsidRPr="00740DCD">
        <w:t>2016.</w:t>
      </w:r>
    </w:p>
    <w:p w:rsidR="00660447" w:rsidRPr="009349ED" w:rsidRDefault="009349ED" w:rsidP="009349ED">
      <w:pPr>
        <w:pStyle w:val="NormalWeb"/>
        <w:spacing w:before="0" w:beforeAutospacing="0" w:after="0" w:afterAutospacing="0" w:line="360" w:lineRule="auto"/>
        <w:ind w:firstLine="1418"/>
        <w:jc w:val="both"/>
        <w:rPr>
          <w:szCs w:val="20"/>
        </w:rPr>
      </w:pPr>
      <w:r w:rsidRPr="00BE2534">
        <w:rPr>
          <w:b/>
        </w:rPr>
        <w:t>Art. 4º</w:t>
      </w:r>
      <w:r>
        <w:t xml:space="preserve"> As despesas decorrentes da execução da presente lei, correrão a conta de dotações orçamentárias do orçamento municipal.</w:t>
      </w:r>
    </w:p>
    <w:p w:rsidR="008E5208" w:rsidRDefault="00306EE7" w:rsidP="00ED6DB7">
      <w:pPr>
        <w:pStyle w:val="NormalWeb"/>
        <w:spacing w:before="0" w:beforeAutospacing="0" w:after="0" w:afterAutospacing="0" w:line="360" w:lineRule="auto"/>
        <w:ind w:firstLine="1418"/>
        <w:jc w:val="both"/>
        <w:rPr>
          <w:szCs w:val="20"/>
        </w:rPr>
      </w:pPr>
      <w:r w:rsidRPr="00BE2534">
        <w:rPr>
          <w:b/>
        </w:rPr>
        <w:t xml:space="preserve">Art. </w:t>
      </w:r>
      <w:r w:rsidR="009349ED" w:rsidRPr="00BE2534">
        <w:rPr>
          <w:b/>
        </w:rPr>
        <w:t>5</w:t>
      </w:r>
      <w:r w:rsidR="00740DCD" w:rsidRPr="00BE2534">
        <w:rPr>
          <w:b/>
        </w:rPr>
        <w:t>º</w:t>
      </w:r>
      <w:r w:rsidR="00ED6DB7">
        <w:t xml:space="preserve"> Esta Lei entra em vigor na data de sua publicação</w:t>
      </w:r>
    </w:p>
    <w:p w:rsidR="00ED6DB7" w:rsidRDefault="00ED6DB7" w:rsidP="008E5208">
      <w:pPr>
        <w:pStyle w:val="NormalWeb"/>
        <w:spacing w:before="0" w:beforeAutospacing="0" w:after="0" w:afterAutospacing="0"/>
        <w:ind w:firstLine="1985"/>
        <w:jc w:val="both"/>
        <w:rPr>
          <w:szCs w:val="20"/>
        </w:rPr>
      </w:pPr>
    </w:p>
    <w:p w:rsidR="008E5208" w:rsidRPr="00383624" w:rsidRDefault="008E5208" w:rsidP="00ED6DB7">
      <w:pPr>
        <w:pStyle w:val="NormalWeb"/>
        <w:spacing w:before="0" w:beforeAutospacing="0" w:after="0" w:afterAutospacing="0"/>
        <w:ind w:firstLine="1418"/>
        <w:jc w:val="both"/>
        <w:rPr>
          <w:sz w:val="18"/>
          <w:szCs w:val="14"/>
        </w:rPr>
      </w:pPr>
      <w:r w:rsidRPr="00383624">
        <w:rPr>
          <w:szCs w:val="20"/>
        </w:rPr>
        <w:t>G</w:t>
      </w:r>
      <w:r>
        <w:rPr>
          <w:szCs w:val="20"/>
        </w:rPr>
        <w:t xml:space="preserve">abinete do Prefeito Municipal de Frederico Westphalen/RS, aos </w:t>
      </w:r>
      <w:r w:rsidR="00ED6DB7">
        <w:rPr>
          <w:szCs w:val="20"/>
        </w:rPr>
        <w:t>vinte</w:t>
      </w:r>
      <w:r w:rsidR="00BE2534">
        <w:rPr>
          <w:szCs w:val="20"/>
        </w:rPr>
        <w:t xml:space="preserve"> e seis</w:t>
      </w:r>
      <w:r w:rsidR="00ED6DB7">
        <w:rPr>
          <w:szCs w:val="20"/>
        </w:rPr>
        <w:t xml:space="preserve"> dias do mês de junho</w:t>
      </w:r>
      <w:r>
        <w:rPr>
          <w:szCs w:val="20"/>
        </w:rPr>
        <w:t xml:space="preserve"> de dois mil e dezessete.</w:t>
      </w:r>
    </w:p>
    <w:p w:rsidR="008E5208" w:rsidRDefault="008E5208" w:rsidP="008E5208">
      <w:pPr>
        <w:pStyle w:val="NormalWeb"/>
        <w:spacing w:before="0" w:beforeAutospacing="0" w:after="0" w:afterAutospacing="0"/>
        <w:jc w:val="center"/>
        <w:rPr>
          <w:szCs w:val="20"/>
        </w:rPr>
      </w:pPr>
    </w:p>
    <w:p w:rsidR="00BE2534" w:rsidRDefault="00BE2534" w:rsidP="008E5208">
      <w:pPr>
        <w:pStyle w:val="NormalWeb"/>
        <w:spacing w:before="0" w:beforeAutospacing="0" w:after="0" w:afterAutospacing="0"/>
        <w:jc w:val="center"/>
        <w:rPr>
          <w:szCs w:val="20"/>
        </w:rPr>
      </w:pPr>
    </w:p>
    <w:p w:rsidR="008E5208" w:rsidRDefault="008E5208" w:rsidP="008E5208">
      <w:pPr>
        <w:pStyle w:val="NormalWeb"/>
        <w:spacing w:before="0" w:beforeAutospacing="0" w:after="0" w:afterAutospacing="0"/>
        <w:jc w:val="center"/>
        <w:rPr>
          <w:szCs w:val="20"/>
        </w:rPr>
      </w:pPr>
    </w:p>
    <w:p w:rsidR="008E5208" w:rsidRDefault="008E5208" w:rsidP="008E5208">
      <w:pPr>
        <w:pStyle w:val="NormalWeb"/>
        <w:spacing w:before="0" w:beforeAutospacing="0" w:after="0" w:afterAutospacing="0"/>
        <w:jc w:val="center"/>
        <w:rPr>
          <w:szCs w:val="20"/>
        </w:rPr>
        <w:sectPr w:rsidR="008E5208" w:rsidSect="001568D8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208" w:rsidRPr="00BE2534" w:rsidRDefault="008E5208" w:rsidP="008E5208">
      <w:pPr>
        <w:pStyle w:val="NormalWeb"/>
        <w:spacing w:before="0" w:beforeAutospacing="0" w:after="0" w:afterAutospacing="0"/>
        <w:jc w:val="center"/>
      </w:pPr>
      <w:r w:rsidRPr="00BE2534">
        <w:lastRenderedPageBreak/>
        <w:t>_______________________________</w:t>
      </w:r>
    </w:p>
    <w:p w:rsidR="008E5208" w:rsidRPr="00BE2534" w:rsidRDefault="008E5208" w:rsidP="008E5208">
      <w:pPr>
        <w:pStyle w:val="NormalWeb"/>
        <w:spacing w:before="0" w:beforeAutospacing="0" w:after="0" w:afterAutospacing="0"/>
        <w:jc w:val="center"/>
        <w:rPr>
          <w:i/>
        </w:rPr>
      </w:pPr>
      <w:r w:rsidRPr="00BE2534">
        <w:rPr>
          <w:i/>
        </w:rPr>
        <w:t xml:space="preserve">JOSÉ ALBERTO PANOSSO </w:t>
      </w:r>
    </w:p>
    <w:p w:rsidR="008E5208" w:rsidRPr="00BE2534" w:rsidRDefault="008E5208" w:rsidP="008E5208">
      <w:pPr>
        <w:pStyle w:val="NormalWeb"/>
        <w:spacing w:before="0" w:beforeAutospacing="0" w:after="0" w:afterAutospacing="0"/>
        <w:jc w:val="center"/>
        <w:rPr>
          <w:b/>
          <w:i/>
        </w:rPr>
      </w:pPr>
      <w:r w:rsidRPr="00BE2534">
        <w:rPr>
          <w:b/>
          <w:i/>
        </w:rPr>
        <w:t>Prefeito Municipal</w:t>
      </w:r>
    </w:p>
    <w:p w:rsidR="00BE2534" w:rsidRPr="00BE2534" w:rsidRDefault="00BE2534" w:rsidP="008E5208">
      <w:pPr>
        <w:pStyle w:val="NormalWeb"/>
        <w:spacing w:before="0" w:beforeAutospacing="0" w:after="0" w:afterAutospacing="0"/>
        <w:jc w:val="center"/>
        <w:rPr>
          <w:b/>
          <w:i/>
        </w:rPr>
      </w:pPr>
    </w:p>
    <w:p w:rsidR="008E5208" w:rsidRPr="00BE2534" w:rsidRDefault="008E5208" w:rsidP="008E5208">
      <w:pPr>
        <w:pStyle w:val="NormalWeb"/>
        <w:spacing w:before="0" w:beforeAutospacing="0" w:after="0" w:afterAutospacing="0"/>
        <w:jc w:val="center"/>
      </w:pPr>
      <w:r w:rsidRPr="00BE2534">
        <w:lastRenderedPageBreak/>
        <w:t>____________________________________</w:t>
      </w:r>
    </w:p>
    <w:p w:rsidR="008E5208" w:rsidRPr="00BE2534" w:rsidRDefault="008E5208" w:rsidP="008E5208">
      <w:pPr>
        <w:pStyle w:val="NormalWeb"/>
        <w:spacing w:before="0" w:beforeAutospacing="0" w:after="0" w:afterAutospacing="0"/>
        <w:jc w:val="center"/>
        <w:rPr>
          <w:i/>
        </w:rPr>
      </w:pPr>
      <w:r w:rsidRPr="00BE2534">
        <w:rPr>
          <w:i/>
        </w:rPr>
        <w:t xml:space="preserve">LUIZ PAULO GOMES FRANKEN </w:t>
      </w:r>
    </w:p>
    <w:p w:rsidR="008E5208" w:rsidRPr="00157E9C" w:rsidRDefault="008E5208" w:rsidP="008E5208">
      <w:pPr>
        <w:pStyle w:val="NormalWeb"/>
        <w:spacing w:before="0" w:beforeAutospacing="0" w:after="0" w:afterAutospacing="0"/>
        <w:jc w:val="center"/>
        <w:rPr>
          <w:b/>
          <w:i/>
          <w:szCs w:val="20"/>
        </w:rPr>
      </w:pPr>
      <w:r w:rsidRPr="00BE2534">
        <w:rPr>
          <w:b/>
          <w:i/>
        </w:rPr>
        <w:t>Sec. Mun. da Administração</w:t>
      </w:r>
    </w:p>
    <w:p w:rsidR="008E5208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b/>
          <w:i/>
          <w:spacing w:val="2"/>
          <w:szCs w:val="24"/>
        </w:rPr>
        <w:sectPr w:rsidR="008E5208" w:rsidSect="009374D7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8E5208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:rsidR="008E5208" w:rsidRPr="001F2439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lastRenderedPageBreak/>
        <w:t>Oficio/GAB nº</w:t>
      </w:r>
      <w:r w:rsidR="00BE2534">
        <w:rPr>
          <w:rFonts w:ascii="Times New Roman" w:eastAsia="Times New Roman" w:hAnsi="Times New Roman" w:cs="Times New Roman"/>
          <w:b/>
          <w:spacing w:val="2"/>
          <w:szCs w:val="24"/>
        </w:rPr>
        <w:t xml:space="preserve"> 485</w:t>
      </w: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>/2017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                 </w:t>
      </w:r>
      <w:r>
        <w:rPr>
          <w:rFonts w:ascii="Times New Roman" w:eastAsia="Times New Roman" w:hAnsi="Times New Roman" w:cs="Times New Roman"/>
          <w:spacing w:val="2"/>
          <w:szCs w:val="24"/>
        </w:rPr>
        <w:tab/>
      </w:r>
      <w:r>
        <w:rPr>
          <w:rFonts w:ascii="Times New Roman" w:eastAsia="Times New Roman" w:hAnsi="Times New Roman" w:cs="Times New Roman"/>
          <w:spacing w:val="2"/>
          <w:szCs w:val="24"/>
        </w:rPr>
        <w:tab/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Frederico Westphalen/RS, </w:t>
      </w:r>
      <w:r w:rsidR="00ED6DB7">
        <w:rPr>
          <w:rFonts w:ascii="Times New Roman" w:eastAsia="Times New Roman" w:hAnsi="Times New Roman" w:cs="Times New Roman"/>
          <w:spacing w:val="2"/>
          <w:szCs w:val="24"/>
        </w:rPr>
        <w:t>2</w:t>
      </w:r>
      <w:r w:rsidR="00BE2534">
        <w:rPr>
          <w:rFonts w:ascii="Times New Roman" w:eastAsia="Times New Roman" w:hAnsi="Times New Roman" w:cs="Times New Roman"/>
          <w:spacing w:val="2"/>
          <w:szCs w:val="24"/>
        </w:rPr>
        <w:t>6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de </w:t>
      </w:r>
      <w:r w:rsidR="00ED6DB7">
        <w:rPr>
          <w:rFonts w:ascii="Times New Roman" w:eastAsia="Times New Roman" w:hAnsi="Times New Roman" w:cs="Times New Roman"/>
          <w:spacing w:val="2"/>
          <w:szCs w:val="24"/>
        </w:rPr>
        <w:t>junho</w:t>
      </w:r>
      <w:r w:rsidRPr="001F2439">
        <w:rPr>
          <w:rFonts w:ascii="Times New Roman" w:eastAsia="Times New Roman" w:hAnsi="Times New Roman" w:cs="Times New Roman"/>
          <w:spacing w:val="2"/>
          <w:szCs w:val="24"/>
        </w:rPr>
        <w:t xml:space="preserve"> de 2017.</w:t>
      </w:r>
    </w:p>
    <w:p w:rsidR="008E5208" w:rsidRPr="001F2439" w:rsidRDefault="008E5208" w:rsidP="008E520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8E5208" w:rsidRPr="001F2439" w:rsidRDefault="008E5208" w:rsidP="008E520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</w:p>
    <w:p w:rsidR="008E5208" w:rsidRPr="00157E9C" w:rsidRDefault="008E5208" w:rsidP="008E5208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EXPOSIÇÃO DE MOTIVOS</w:t>
      </w:r>
    </w:p>
    <w:p w:rsidR="008E5208" w:rsidRPr="00157E9C" w:rsidRDefault="008E5208" w:rsidP="008E5208">
      <w:pPr>
        <w:spacing w:after="0" w:line="240" w:lineRule="auto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8E5208" w:rsidRPr="001F2439" w:rsidRDefault="008E5208" w:rsidP="008E5208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u w:val="single"/>
        </w:rPr>
      </w:pPr>
    </w:p>
    <w:p w:rsidR="008E5208" w:rsidRPr="00157E9C" w:rsidRDefault="008E5208" w:rsidP="00746964">
      <w:pPr>
        <w:keepNext/>
        <w:spacing w:after="0" w:line="240" w:lineRule="auto"/>
        <w:ind w:firstLine="1134"/>
        <w:rPr>
          <w:rFonts w:ascii="Times New Roman" w:eastAsia="Times New Roman" w:hAnsi="Times New Roman" w:cs="Times New Roman"/>
          <w:b/>
          <w:szCs w:val="24"/>
        </w:rPr>
      </w:pPr>
      <w:r w:rsidRPr="00157E9C">
        <w:rPr>
          <w:rFonts w:ascii="Times New Roman" w:eastAsia="Times New Roman" w:hAnsi="Times New Roman" w:cs="Times New Roman"/>
          <w:b/>
          <w:szCs w:val="24"/>
        </w:rPr>
        <w:t>Senhor Presidente:</w:t>
      </w:r>
    </w:p>
    <w:p w:rsidR="008E5208" w:rsidRPr="001F2439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764163" w:rsidRDefault="008E5208" w:rsidP="00746964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1F2439">
        <w:rPr>
          <w:rFonts w:ascii="Times New Roman" w:eastAsia="Times New Roman" w:hAnsi="Times New Roman" w:cs="Times New Roman"/>
          <w:szCs w:val="24"/>
        </w:rPr>
        <w:t>Com o presente, encaminhamos a Vossa Excelência, para que seja submetido à apreciação e aprovação dessa Colenda Câmara Municipal, o Projeto de Lei n</w:t>
      </w:r>
      <w:r w:rsidRPr="001F2439">
        <w:rPr>
          <w:rFonts w:ascii="Times New Roman" w:eastAsia="Times New Roman" w:hAnsi="Times New Roman" w:cs="Times New Roman"/>
          <w:szCs w:val="24"/>
          <w:u w:val="single"/>
          <w:vertAlign w:val="superscript"/>
        </w:rPr>
        <w:t>o</w:t>
      </w:r>
      <w:r w:rsidRPr="001F2439">
        <w:rPr>
          <w:rFonts w:ascii="Times New Roman" w:eastAsia="Times New Roman" w:hAnsi="Times New Roman" w:cs="Times New Roman"/>
          <w:szCs w:val="24"/>
        </w:rPr>
        <w:t xml:space="preserve"> </w:t>
      </w:r>
      <w:r w:rsidR="00740DCD">
        <w:rPr>
          <w:rFonts w:ascii="Times New Roman" w:eastAsia="Times New Roman" w:hAnsi="Times New Roman" w:cs="Times New Roman"/>
          <w:szCs w:val="24"/>
        </w:rPr>
        <w:t>56</w:t>
      </w:r>
      <w:r w:rsidRPr="001F2439">
        <w:rPr>
          <w:rFonts w:ascii="Times New Roman" w:eastAsia="Times New Roman" w:hAnsi="Times New Roman" w:cs="Times New Roman"/>
          <w:szCs w:val="24"/>
        </w:rPr>
        <w:t xml:space="preserve">/2017, que autoriza o Poder Executivo </w:t>
      </w:r>
      <w:r w:rsidR="002F059B" w:rsidRPr="002F059B">
        <w:rPr>
          <w:rFonts w:ascii="Times New Roman" w:eastAsia="Times New Roman" w:hAnsi="Times New Roman" w:cs="Times New Roman"/>
          <w:szCs w:val="24"/>
        </w:rPr>
        <w:t>a declarar como Zona Especial de Interesse Social (ZEIS)</w:t>
      </w:r>
      <w:r w:rsidR="002F059B">
        <w:rPr>
          <w:rFonts w:ascii="Times New Roman" w:eastAsia="Times New Roman" w:hAnsi="Times New Roman" w:cs="Times New Roman"/>
          <w:szCs w:val="24"/>
        </w:rPr>
        <w:t xml:space="preserve"> as chácaras urbanas de nº 389, 388 e 387, </w:t>
      </w:r>
      <w:r w:rsidR="00764163">
        <w:rPr>
          <w:rFonts w:ascii="Times New Roman" w:eastAsia="Times New Roman" w:hAnsi="Times New Roman" w:cs="Times New Roman"/>
          <w:szCs w:val="24"/>
        </w:rPr>
        <w:t>inscritas no Registro de Imóveis sob o nº de matrícula 29.228, 29.957 e 5.182, respectivamente</w:t>
      </w:r>
      <w:r w:rsidRPr="002F059B">
        <w:rPr>
          <w:rFonts w:ascii="Times New Roman" w:eastAsia="Times New Roman" w:hAnsi="Times New Roman" w:cs="Times New Roman"/>
          <w:szCs w:val="24"/>
        </w:rPr>
        <w:t>.</w:t>
      </w:r>
    </w:p>
    <w:p w:rsidR="008E5208" w:rsidRPr="00764163" w:rsidRDefault="002F059B" w:rsidP="00746964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  <w:r w:rsidRPr="00764163">
        <w:rPr>
          <w:rFonts w:ascii="Times New Roman" w:eastAsia="Times New Roman" w:hAnsi="Times New Roman" w:cs="Times New Roman"/>
          <w:spacing w:val="2"/>
          <w:szCs w:val="24"/>
        </w:rPr>
        <w:t>Tal projeto é de extrema relevância para a comunidade em questão, uma vez que passarão a contar com documentos de propriedade das respectivas áreas</w:t>
      </w:r>
      <w:r w:rsidR="00764163" w:rsidRPr="00764163">
        <w:rPr>
          <w:rFonts w:ascii="Times New Roman" w:eastAsia="Times New Roman" w:hAnsi="Times New Roman" w:cs="Times New Roman"/>
          <w:spacing w:val="2"/>
          <w:szCs w:val="24"/>
        </w:rPr>
        <w:t xml:space="preserve"> territoriais, para que possam, assim, de forma legal, contrair financiamentos e investim</w:t>
      </w:r>
      <w:r w:rsidR="004160F2">
        <w:rPr>
          <w:rFonts w:ascii="Times New Roman" w:eastAsia="Times New Roman" w:hAnsi="Times New Roman" w:cs="Times New Roman"/>
          <w:spacing w:val="2"/>
          <w:szCs w:val="24"/>
        </w:rPr>
        <w:t>ent</w:t>
      </w:r>
      <w:r w:rsidR="00764163" w:rsidRPr="00764163">
        <w:rPr>
          <w:rFonts w:ascii="Times New Roman" w:eastAsia="Times New Roman" w:hAnsi="Times New Roman" w:cs="Times New Roman"/>
          <w:spacing w:val="2"/>
          <w:szCs w:val="24"/>
        </w:rPr>
        <w:t>os para garantir moradia digna e de qualidade.</w:t>
      </w:r>
    </w:p>
    <w:p w:rsidR="008E5208" w:rsidRPr="00764163" w:rsidRDefault="00764163" w:rsidP="00746964">
      <w:pPr>
        <w:spacing w:after="0" w:line="240" w:lineRule="auto"/>
        <w:ind w:firstLine="1134"/>
        <w:rPr>
          <w:rFonts w:ascii="Times New Roman" w:eastAsia="Times New Roman" w:hAnsi="Times New Roman" w:cs="Times New Roman"/>
          <w:szCs w:val="24"/>
        </w:rPr>
      </w:pPr>
      <w:r w:rsidRPr="00764163">
        <w:rPr>
          <w:rFonts w:ascii="Times New Roman" w:eastAsia="Times New Roman" w:hAnsi="Times New Roman" w:cs="Times New Roman"/>
          <w:szCs w:val="24"/>
        </w:rPr>
        <w:t>Cabe salientar também que tal área faz parte de um convênio de repasse do Ministério das Cidades, tendo como agente finan</w:t>
      </w:r>
      <w:r w:rsidR="004160F2">
        <w:rPr>
          <w:rFonts w:ascii="Times New Roman" w:eastAsia="Times New Roman" w:hAnsi="Times New Roman" w:cs="Times New Roman"/>
          <w:szCs w:val="24"/>
        </w:rPr>
        <w:t>ceiro a Caixa Econômica Federal (</w:t>
      </w:r>
      <w:r w:rsidR="005A0986">
        <w:rPr>
          <w:rFonts w:ascii="Times New Roman" w:eastAsia="Times New Roman" w:hAnsi="Times New Roman" w:cs="Times New Roman"/>
          <w:szCs w:val="24"/>
        </w:rPr>
        <w:t>Contrato nº 337579-19/2010</w:t>
      </w:r>
      <w:r w:rsidR="004160F2">
        <w:rPr>
          <w:rFonts w:ascii="Times New Roman" w:eastAsia="Times New Roman" w:hAnsi="Times New Roman" w:cs="Times New Roman"/>
          <w:szCs w:val="24"/>
        </w:rPr>
        <w:t xml:space="preserve">), parte do </w:t>
      </w:r>
      <w:r w:rsidR="005A0986">
        <w:rPr>
          <w:rFonts w:ascii="Times New Roman" w:eastAsia="Times New Roman" w:hAnsi="Times New Roman" w:cs="Times New Roman"/>
          <w:szCs w:val="24"/>
        </w:rPr>
        <w:t>Programa: Urbanização, Regularização e Integração d</w:t>
      </w:r>
      <w:r w:rsidR="00637FE5">
        <w:rPr>
          <w:rFonts w:ascii="Times New Roman" w:eastAsia="Times New Roman" w:hAnsi="Times New Roman" w:cs="Times New Roman"/>
          <w:szCs w:val="24"/>
        </w:rPr>
        <w:t>e Assentamentos Precários FNHIS/</w:t>
      </w:r>
      <w:proofErr w:type="spellStart"/>
      <w:r w:rsidR="00637FE5">
        <w:rPr>
          <w:rFonts w:ascii="Times New Roman" w:eastAsia="Times New Roman" w:hAnsi="Times New Roman" w:cs="Times New Roman"/>
          <w:szCs w:val="24"/>
        </w:rPr>
        <w:t>MCidades</w:t>
      </w:r>
      <w:proofErr w:type="spellEnd"/>
      <w:r w:rsidR="004160F2">
        <w:rPr>
          <w:rFonts w:ascii="Times New Roman" w:eastAsia="Times New Roman" w:hAnsi="Times New Roman" w:cs="Times New Roman"/>
          <w:szCs w:val="24"/>
        </w:rPr>
        <w:t>,</w:t>
      </w:r>
      <w:r w:rsidRPr="00764163">
        <w:rPr>
          <w:rFonts w:ascii="Times New Roman" w:eastAsia="Times New Roman" w:hAnsi="Times New Roman" w:cs="Times New Roman"/>
          <w:szCs w:val="24"/>
        </w:rPr>
        <w:t xml:space="preserve"> o qual contemplava, em sua totalidade, a reforma e regularização fundiária de cada lote.</w:t>
      </w:r>
    </w:p>
    <w:p w:rsidR="004160F2" w:rsidRDefault="0057584E" w:rsidP="00746964">
      <w:pPr>
        <w:spacing w:after="0"/>
        <w:ind w:firstLine="1134"/>
        <w:rPr>
          <w:rFonts w:ascii="Times New Roman" w:eastAsia="Times New Roman" w:hAnsi="Times New Roman" w:cs="Times New Roman"/>
          <w:szCs w:val="24"/>
        </w:rPr>
      </w:pPr>
      <w:r w:rsidRPr="0057584E">
        <w:rPr>
          <w:rFonts w:ascii="Times New Roman" w:eastAsia="Times New Roman" w:hAnsi="Times New Roman" w:cs="Times New Roman"/>
          <w:szCs w:val="24"/>
        </w:rPr>
        <w:t xml:space="preserve">Nestas condições, Senhor Presidente, considerando-se as circunstâncias e a natureza </w:t>
      </w:r>
      <w:r w:rsidR="00CD70F4">
        <w:rPr>
          <w:rFonts w:ascii="Times New Roman" w:eastAsia="Times New Roman" w:hAnsi="Times New Roman" w:cs="Times New Roman"/>
          <w:szCs w:val="24"/>
        </w:rPr>
        <w:t xml:space="preserve">social </w:t>
      </w:r>
      <w:r w:rsidRPr="0057584E">
        <w:rPr>
          <w:rFonts w:ascii="Times New Roman" w:eastAsia="Times New Roman" w:hAnsi="Times New Roman" w:cs="Times New Roman"/>
          <w:szCs w:val="24"/>
        </w:rPr>
        <w:t>do projeto, solicitamos sua tramitação em regime de urgência</w:t>
      </w:r>
      <w:r>
        <w:rPr>
          <w:rFonts w:ascii="Times New Roman" w:eastAsia="Times New Roman" w:hAnsi="Times New Roman" w:cs="Times New Roman"/>
          <w:szCs w:val="24"/>
        </w:rPr>
        <w:t>.</w:t>
      </w:r>
    </w:p>
    <w:p w:rsidR="008E5208" w:rsidRPr="004160F2" w:rsidRDefault="004160F2" w:rsidP="00746964">
      <w:pPr>
        <w:spacing w:after="0"/>
        <w:ind w:firstLine="1134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pacing w:val="2"/>
          <w:szCs w:val="24"/>
        </w:rPr>
        <w:t>Por fim</w:t>
      </w:r>
      <w:r w:rsidR="008E5208" w:rsidRPr="001F2439">
        <w:rPr>
          <w:rFonts w:ascii="Times New Roman" w:eastAsia="Times New Roman" w:hAnsi="Times New Roman" w:cs="Times New Roman"/>
          <w:spacing w:val="2"/>
          <w:szCs w:val="24"/>
        </w:rPr>
        <w:t>, na certeza de que o presente projeto merecerá acolhida e aprovação, reiteramos o nosso elevado apreço e distinta consideração.</w:t>
      </w:r>
    </w:p>
    <w:p w:rsidR="008E5208" w:rsidRPr="001F2439" w:rsidRDefault="008E5208" w:rsidP="00746964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746964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Atenciosamente,</w:t>
      </w:r>
    </w:p>
    <w:p w:rsidR="008E5208" w:rsidRDefault="008E5208" w:rsidP="00746964">
      <w:pPr>
        <w:spacing w:after="0" w:line="240" w:lineRule="auto"/>
        <w:ind w:firstLine="1134"/>
        <w:rPr>
          <w:rFonts w:ascii="Times New Roman" w:eastAsia="Times New Roman" w:hAnsi="Times New Roman" w:cs="Times New Roman"/>
          <w:spacing w:val="2"/>
          <w:szCs w:val="24"/>
        </w:rPr>
      </w:pPr>
    </w:p>
    <w:p w:rsidR="004160F2" w:rsidRDefault="004160F2" w:rsidP="008E520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BE2534" w:rsidRDefault="00BE2534" w:rsidP="008E520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BE2534" w:rsidRPr="001F2439" w:rsidRDefault="00BE2534" w:rsidP="008E520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8E5208">
      <w:pPr>
        <w:spacing w:after="0" w:line="240" w:lineRule="auto"/>
        <w:ind w:firstLine="567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8E520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_____________________________</w:t>
      </w:r>
    </w:p>
    <w:p w:rsidR="008E5208" w:rsidRPr="007F4BD9" w:rsidRDefault="008E5208" w:rsidP="008E520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i/>
          <w:spacing w:val="2"/>
          <w:szCs w:val="24"/>
        </w:rPr>
      </w:pPr>
      <w:r w:rsidRPr="007F4BD9">
        <w:rPr>
          <w:rFonts w:ascii="Times New Roman" w:eastAsia="Times New Roman" w:hAnsi="Times New Roman" w:cs="Times New Roman"/>
          <w:i/>
          <w:spacing w:val="2"/>
          <w:szCs w:val="24"/>
        </w:rPr>
        <w:t>JOSÉ ALBERTO PANOSSO</w:t>
      </w:r>
    </w:p>
    <w:p w:rsidR="008E5208" w:rsidRPr="007F4BD9" w:rsidRDefault="008E5208" w:rsidP="008E5208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i/>
          <w:spacing w:val="2"/>
          <w:szCs w:val="24"/>
        </w:rPr>
      </w:pPr>
      <w:r w:rsidRPr="007F4BD9">
        <w:rPr>
          <w:rFonts w:ascii="Times New Roman" w:eastAsia="Times New Roman" w:hAnsi="Times New Roman" w:cs="Times New Roman"/>
          <w:b/>
          <w:i/>
          <w:spacing w:val="2"/>
          <w:szCs w:val="24"/>
        </w:rPr>
        <w:t>Prefeito Municipal</w:t>
      </w:r>
    </w:p>
    <w:p w:rsidR="008E5208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BE2534" w:rsidRDefault="00BE2534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BE2534" w:rsidRDefault="00BE2534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4160F2" w:rsidRPr="001F2439" w:rsidRDefault="004160F2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</w:p>
    <w:p w:rsidR="008E5208" w:rsidRPr="001F2439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Exmo. Sr.:</w:t>
      </w:r>
    </w:p>
    <w:p w:rsidR="008E5208" w:rsidRPr="001F2439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b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b/>
          <w:spacing w:val="2"/>
          <w:szCs w:val="24"/>
        </w:rPr>
        <w:t>JACQUES DOUGLAS DE OLIVEIRA</w:t>
      </w:r>
    </w:p>
    <w:p w:rsidR="008E5208" w:rsidRPr="001F2439" w:rsidRDefault="008E5208" w:rsidP="008E5208">
      <w:pPr>
        <w:spacing w:after="0" w:line="240" w:lineRule="auto"/>
        <w:rPr>
          <w:rFonts w:ascii="Times New Roman" w:eastAsia="Times New Roman" w:hAnsi="Times New Roman" w:cs="Times New Roman"/>
          <w:spacing w:val="2"/>
          <w:szCs w:val="2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Presidente da Câmara Municipal</w:t>
      </w:r>
      <w:r>
        <w:rPr>
          <w:rFonts w:ascii="Times New Roman" w:eastAsia="Times New Roman" w:hAnsi="Times New Roman" w:cs="Times New Roman"/>
          <w:spacing w:val="2"/>
          <w:szCs w:val="24"/>
        </w:rPr>
        <w:t xml:space="preserve"> de Vereadores</w:t>
      </w:r>
    </w:p>
    <w:p w:rsidR="000154ED" w:rsidRPr="00BE2534" w:rsidRDefault="008E5208" w:rsidP="00BE2534">
      <w:pPr>
        <w:spacing w:after="0" w:line="240" w:lineRule="auto"/>
        <w:rPr>
          <w:sz w:val="18"/>
          <w:szCs w:val="14"/>
        </w:rPr>
      </w:pPr>
      <w:r w:rsidRPr="001F2439">
        <w:rPr>
          <w:rFonts w:ascii="Times New Roman" w:eastAsia="Times New Roman" w:hAnsi="Times New Roman" w:cs="Times New Roman"/>
          <w:spacing w:val="2"/>
          <w:szCs w:val="24"/>
        </w:rPr>
        <w:t>Frederico Westphalen</w:t>
      </w:r>
      <w:r>
        <w:rPr>
          <w:rFonts w:ascii="Times New Roman" w:eastAsia="Times New Roman" w:hAnsi="Times New Roman" w:cs="Times New Roman"/>
          <w:spacing w:val="2"/>
          <w:szCs w:val="24"/>
        </w:rPr>
        <w:t>/RS</w:t>
      </w:r>
    </w:p>
    <w:sectPr w:rsidR="000154ED" w:rsidRPr="00BE2534" w:rsidSect="009374D7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9E1BEF"/>
    <w:multiLevelType w:val="hybridMultilevel"/>
    <w:tmpl w:val="F19CA564"/>
    <w:lvl w:ilvl="0" w:tplc="04488A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93083"/>
    <w:rsid w:val="000154ED"/>
    <w:rsid w:val="00053372"/>
    <w:rsid w:val="00081356"/>
    <w:rsid w:val="000E4B83"/>
    <w:rsid w:val="00137A2A"/>
    <w:rsid w:val="00231AD9"/>
    <w:rsid w:val="002F059B"/>
    <w:rsid w:val="00306EE7"/>
    <w:rsid w:val="0041376F"/>
    <w:rsid w:val="004160F2"/>
    <w:rsid w:val="0042600A"/>
    <w:rsid w:val="0057584E"/>
    <w:rsid w:val="00593D19"/>
    <w:rsid w:val="005A0986"/>
    <w:rsid w:val="005B02FB"/>
    <w:rsid w:val="00637FE5"/>
    <w:rsid w:val="00660447"/>
    <w:rsid w:val="00682114"/>
    <w:rsid w:val="006C12EC"/>
    <w:rsid w:val="00740DCD"/>
    <w:rsid w:val="00746964"/>
    <w:rsid w:val="00764163"/>
    <w:rsid w:val="008D21B8"/>
    <w:rsid w:val="008E5208"/>
    <w:rsid w:val="009349ED"/>
    <w:rsid w:val="00A0604C"/>
    <w:rsid w:val="00A65925"/>
    <w:rsid w:val="00AD2337"/>
    <w:rsid w:val="00B97877"/>
    <w:rsid w:val="00BE2534"/>
    <w:rsid w:val="00CD70F4"/>
    <w:rsid w:val="00E17E75"/>
    <w:rsid w:val="00E2237F"/>
    <w:rsid w:val="00ED6DB7"/>
    <w:rsid w:val="00F235E6"/>
    <w:rsid w:val="00F91B51"/>
    <w:rsid w:val="00F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bnt"/>
    <w:qFormat/>
    <w:rsid w:val="008E5208"/>
    <w:pPr>
      <w:spacing w:after="200" w:line="276" w:lineRule="auto"/>
      <w:jc w:val="both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520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Usuário</cp:lastModifiedBy>
  <cp:revision>2</cp:revision>
  <cp:lastPrinted>2017-06-26T14:16:00Z</cp:lastPrinted>
  <dcterms:created xsi:type="dcterms:W3CDTF">2017-06-26T17:00:00Z</dcterms:created>
  <dcterms:modified xsi:type="dcterms:W3CDTF">2017-06-26T17:00:00Z</dcterms:modified>
</cp:coreProperties>
</file>