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24" w:rsidRPr="00611E59" w:rsidRDefault="00383624" w:rsidP="009374D7">
      <w:pPr>
        <w:pStyle w:val="NormalWeb"/>
        <w:spacing w:before="0" w:beforeAutospacing="0" w:after="0" w:afterAutospacing="0"/>
        <w:jc w:val="center"/>
        <w:rPr>
          <w:b/>
          <w:sz w:val="18"/>
          <w:szCs w:val="14"/>
        </w:rPr>
      </w:pPr>
      <w:bookmarkStart w:id="0" w:name="_GoBack"/>
      <w:bookmarkEnd w:id="0"/>
      <w:r w:rsidRPr="00611E59">
        <w:rPr>
          <w:b/>
          <w:szCs w:val="20"/>
        </w:rPr>
        <w:t xml:space="preserve">PROJETO DE LEI N. </w:t>
      </w:r>
      <w:r w:rsidR="00611E59" w:rsidRPr="00611E59">
        <w:rPr>
          <w:b/>
          <w:szCs w:val="20"/>
        </w:rPr>
        <w:t>41</w:t>
      </w:r>
      <w:r w:rsidRPr="00611E59">
        <w:rPr>
          <w:b/>
          <w:szCs w:val="20"/>
        </w:rPr>
        <w:t xml:space="preserve">, DE </w:t>
      </w:r>
      <w:r w:rsidR="001568D8">
        <w:rPr>
          <w:b/>
          <w:szCs w:val="20"/>
        </w:rPr>
        <w:t>1</w:t>
      </w:r>
      <w:r w:rsidR="00BA683B">
        <w:rPr>
          <w:b/>
          <w:szCs w:val="20"/>
        </w:rPr>
        <w:t>2</w:t>
      </w:r>
      <w:r w:rsidRPr="00611E59">
        <w:rPr>
          <w:b/>
          <w:szCs w:val="20"/>
        </w:rPr>
        <w:t xml:space="preserve"> DE MAIO DE 2017.</w:t>
      </w:r>
    </w:p>
    <w:p w:rsidR="00383624" w:rsidRDefault="00383624" w:rsidP="009374D7">
      <w:pPr>
        <w:pStyle w:val="NormalWeb"/>
        <w:spacing w:before="0" w:beforeAutospacing="0" w:after="0" w:afterAutospacing="0"/>
        <w:ind w:left="4536"/>
        <w:jc w:val="both"/>
        <w:rPr>
          <w:szCs w:val="20"/>
        </w:rPr>
      </w:pPr>
    </w:p>
    <w:p w:rsidR="00383624" w:rsidRPr="00611E59" w:rsidRDefault="00383624" w:rsidP="009374D7">
      <w:pPr>
        <w:pStyle w:val="NormalWeb"/>
        <w:spacing w:before="0" w:beforeAutospacing="0" w:after="0" w:afterAutospacing="0"/>
        <w:ind w:left="4536"/>
        <w:jc w:val="both"/>
        <w:rPr>
          <w:i/>
          <w:sz w:val="18"/>
          <w:szCs w:val="14"/>
        </w:rPr>
      </w:pPr>
      <w:r w:rsidRPr="00611E59">
        <w:rPr>
          <w:i/>
          <w:szCs w:val="20"/>
        </w:rPr>
        <w:t xml:space="preserve">Autoriza o Poder Executivo Municipal a receber doação de imóvel, </w:t>
      </w:r>
      <w:r w:rsidR="00832958" w:rsidRPr="00611E59">
        <w:rPr>
          <w:i/>
          <w:szCs w:val="20"/>
        </w:rPr>
        <w:t>de acord</w:t>
      </w:r>
      <w:r w:rsidR="001568D8">
        <w:rPr>
          <w:i/>
          <w:szCs w:val="20"/>
        </w:rPr>
        <w:t>o com Termo de Parceria firmado com</w:t>
      </w:r>
      <w:r w:rsidRPr="00611E59">
        <w:rPr>
          <w:i/>
          <w:szCs w:val="20"/>
        </w:rPr>
        <w:t xml:space="preserve"> </w:t>
      </w:r>
      <w:r w:rsidR="00832958" w:rsidRPr="00611E59">
        <w:rPr>
          <w:i/>
          <w:szCs w:val="20"/>
        </w:rPr>
        <w:t xml:space="preserve">a </w:t>
      </w:r>
      <w:r w:rsidR="00162CF4" w:rsidRPr="00611E59">
        <w:rPr>
          <w:i/>
          <w:szCs w:val="20"/>
        </w:rPr>
        <w:t>Associação União Frederiquense de Futebol</w:t>
      </w:r>
      <w:r w:rsidRPr="00611E59">
        <w:rPr>
          <w:i/>
          <w:szCs w:val="20"/>
        </w:rPr>
        <w:t xml:space="preserve">, e dá outras providências. </w:t>
      </w:r>
    </w:p>
    <w:p w:rsidR="00383624" w:rsidRDefault="00383624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:rsidR="00383624" w:rsidRDefault="00383624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  <w:r w:rsidRPr="00383624">
        <w:rPr>
          <w:szCs w:val="20"/>
        </w:rPr>
        <w:t>Art. 1º Fica o Poder Executivo Municipal autorizado a receber em doação</w:t>
      </w:r>
      <w:r w:rsidR="00611E59">
        <w:rPr>
          <w:szCs w:val="20"/>
        </w:rPr>
        <w:t xml:space="preserve"> </w:t>
      </w:r>
      <w:r w:rsidR="007F4BD9">
        <w:rPr>
          <w:szCs w:val="20"/>
        </w:rPr>
        <w:t>do</w:t>
      </w:r>
      <w:r w:rsidR="00611E59" w:rsidRPr="005809B0">
        <w:rPr>
          <w:color w:val="FF0000"/>
          <w:szCs w:val="20"/>
        </w:rPr>
        <w:t xml:space="preserve"> </w:t>
      </w:r>
      <w:r w:rsidR="00611E59" w:rsidRPr="00162CF4">
        <w:rPr>
          <w:szCs w:val="20"/>
        </w:rPr>
        <w:t>União Frederiquense de Futebol</w:t>
      </w:r>
      <w:r w:rsidR="009374D7">
        <w:rPr>
          <w:szCs w:val="20"/>
        </w:rPr>
        <w:t>, inscrita no CNPJ nº 12.464.636/0001-73</w:t>
      </w:r>
      <w:r w:rsidRPr="00383624">
        <w:rPr>
          <w:szCs w:val="20"/>
        </w:rPr>
        <w:t xml:space="preserve">, </w:t>
      </w:r>
      <w:r w:rsidR="00832958">
        <w:rPr>
          <w:szCs w:val="20"/>
        </w:rPr>
        <w:t>em contrapartida ao</w:t>
      </w:r>
      <w:r w:rsidRPr="00383624">
        <w:rPr>
          <w:szCs w:val="20"/>
        </w:rPr>
        <w:t xml:space="preserve"> </w:t>
      </w:r>
      <w:r w:rsidR="00832958" w:rsidRPr="006930D1">
        <w:t xml:space="preserve">custeio de despesas inerentes à participação do </w:t>
      </w:r>
      <w:r w:rsidR="00832958">
        <w:t>clube</w:t>
      </w:r>
      <w:r w:rsidR="00832958" w:rsidRPr="006930D1">
        <w:t xml:space="preserve"> no Campeonato Estadual do Rio Grande do Sul de Futebol Profissional – Divisão de Acesso</w:t>
      </w:r>
      <w:r w:rsidRPr="00832958">
        <w:rPr>
          <w:szCs w:val="20"/>
        </w:rPr>
        <w:t>,</w:t>
      </w:r>
      <w:r w:rsidR="00611E59">
        <w:rPr>
          <w:szCs w:val="20"/>
        </w:rPr>
        <w:t xml:space="preserve"> autorizado pela Lei Municipal nº </w:t>
      </w:r>
      <w:r w:rsidR="00611E59" w:rsidRPr="00611E59">
        <w:rPr>
          <w:szCs w:val="20"/>
        </w:rPr>
        <w:t>4.365, de 24 de março de 2017</w:t>
      </w:r>
      <w:r w:rsidRPr="00162CF4">
        <w:rPr>
          <w:szCs w:val="20"/>
        </w:rPr>
        <w:t xml:space="preserve">, </w:t>
      </w:r>
      <w:r w:rsidR="00611E59">
        <w:rPr>
          <w:szCs w:val="20"/>
        </w:rPr>
        <w:t>o seguinte imóvel:</w:t>
      </w:r>
    </w:p>
    <w:p w:rsidR="00572450" w:rsidRPr="00162366" w:rsidRDefault="00572450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</w:pPr>
    </w:p>
    <w:p w:rsidR="00383624" w:rsidRPr="000A0259" w:rsidRDefault="00162CF4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left="1985"/>
        <w:jc w:val="both"/>
        <w:rPr>
          <w:sz w:val="18"/>
          <w:szCs w:val="14"/>
        </w:rPr>
      </w:pPr>
      <w:r w:rsidRPr="000A0259">
        <w:rPr>
          <w:szCs w:val="20"/>
        </w:rPr>
        <w:t>Uma fração de terras</w:t>
      </w:r>
      <w:r w:rsidR="001568D8">
        <w:rPr>
          <w:szCs w:val="20"/>
        </w:rPr>
        <w:t xml:space="preserve"> com área de 3.500 m² (três mil e quinhentos metros quadrados), inserida na área</w:t>
      </w:r>
      <w:r w:rsidRPr="000A0259">
        <w:rPr>
          <w:szCs w:val="20"/>
        </w:rPr>
        <w:t xml:space="preserve"> do Lote Rural nº 65 da 6ª Secção Fortaleza, com a área </w:t>
      </w:r>
      <w:r w:rsidR="001568D8">
        <w:rPr>
          <w:szCs w:val="20"/>
        </w:rPr>
        <w:t xml:space="preserve">total </w:t>
      </w:r>
      <w:r w:rsidRPr="000A0259">
        <w:rPr>
          <w:szCs w:val="20"/>
        </w:rPr>
        <w:t xml:space="preserve">de 48.341,23 m² (quarenta e oito mil, trezentos e quarenta e um </w:t>
      </w:r>
      <w:r w:rsidR="001568D8">
        <w:rPr>
          <w:szCs w:val="20"/>
        </w:rPr>
        <w:t xml:space="preserve">inteiros </w:t>
      </w:r>
      <w:r w:rsidRPr="000A0259">
        <w:rPr>
          <w:szCs w:val="20"/>
        </w:rPr>
        <w:t xml:space="preserve">e vinte e três </w:t>
      </w:r>
      <w:r w:rsidR="001568D8">
        <w:rPr>
          <w:szCs w:val="20"/>
        </w:rPr>
        <w:t xml:space="preserve">centésimos de metros </w:t>
      </w:r>
      <w:r w:rsidRPr="000A0259">
        <w:rPr>
          <w:szCs w:val="20"/>
        </w:rPr>
        <w:t xml:space="preserve">quadrados), sem edificações, Localizada na Linha </w:t>
      </w:r>
      <w:proofErr w:type="spellStart"/>
      <w:r w:rsidRPr="000A0259">
        <w:rPr>
          <w:szCs w:val="20"/>
        </w:rPr>
        <w:t>Faguense</w:t>
      </w:r>
      <w:proofErr w:type="spellEnd"/>
      <w:r w:rsidRPr="000A0259">
        <w:rPr>
          <w:szCs w:val="20"/>
        </w:rPr>
        <w:t>, no município de Frederico Westphalen – RS, confrontando</w:t>
      </w:r>
      <w:r w:rsidR="000A0259" w:rsidRPr="000A0259">
        <w:rPr>
          <w:szCs w:val="20"/>
        </w:rPr>
        <w:t xml:space="preserve"> ao NORTE, por uma Linha com terras dos Lotes Rurais nº 64 e 66; ao SUL, por uma Linha com terra do mesmo Lote Rural nº 65; ao LESTE, por uma Linha com terras do Lote Rural nº 63 e, ao OESTE, por uma Linha com te</w:t>
      </w:r>
      <w:r w:rsidR="007F4BD9">
        <w:rPr>
          <w:szCs w:val="20"/>
        </w:rPr>
        <w:t>rras do mesmo Lote Rural nº 65, registrado com matrícula nº 26.368</w:t>
      </w:r>
      <w:r w:rsidR="00572450">
        <w:rPr>
          <w:szCs w:val="20"/>
        </w:rPr>
        <w:t>.</w:t>
      </w:r>
    </w:p>
    <w:p w:rsidR="00572450" w:rsidRDefault="00572450" w:rsidP="009374D7">
      <w:pPr>
        <w:pStyle w:val="NormalWeb"/>
        <w:tabs>
          <w:tab w:val="left" w:pos="142"/>
          <w:tab w:val="left" w:pos="1985"/>
        </w:tabs>
        <w:spacing w:before="0" w:beforeAutospacing="0" w:after="0" w:afterAutospacing="0"/>
        <w:ind w:left="1985" w:firstLine="1985"/>
        <w:jc w:val="both"/>
        <w:rPr>
          <w:szCs w:val="20"/>
        </w:rPr>
      </w:pPr>
    </w:p>
    <w:p w:rsidR="009374D7" w:rsidRDefault="009374D7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  <w:r>
        <w:rPr>
          <w:szCs w:val="20"/>
        </w:rPr>
        <w:t>Parágrafo único: O croqui com a identificação da área que está sendo recebida em doação segue anexo e é parte integrante desta Lei.</w:t>
      </w:r>
    </w:p>
    <w:p w:rsidR="009374D7" w:rsidRDefault="009374D7" w:rsidP="009374D7">
      <w:pPr>
        <w:pStyle w:val="NormalWeb"/>
        <w:tabs>
          <w:tab w:val="left" w:pos="142"/>
          <w:tab w:val="left" w:pos="1985"/>
        </w:tabs>
        <w:spacing w:before="0" w:beforeAutospacing="0" w:after="0" w:afterAutospacing="0"/>
        <w:ind w:left="1985" w:firstLine="1985"/>
        <w:jc w:val="both"/>
        <w:rPr>
          <w:szCs w:val="20"/>
        </w:rPr>
      </w:pPr>
    </w:p>
    <w:p w:rsidR="009374D7" w:rsidRP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  <w:r w:rsidRPr="009374D7">
        <w:rPr>
          <w:szCs w:val="20"/>
        </w:rPr>
        <w:t xml:space="preserve">Art. </w:t>
      </w:r>
      <w:r>
        <w:rPr>
          <w:szCs w:val="20"/>
        </w:rPr>
        <w:t>2</w:t>
      </w:r>
      <w:r w:rsidRPr="009374D7">
        <w:rPr>
          <w:szCs w:val="20"/>
        </w:rPr>
        <w:t>º Fica o Poder Executivo Municipal autorizado a satisfazer os gravames decorrentes da escrituração e registro do bem doado por esta lei.</w:t>
      </w:r>
    </w:p>
    <w:p w:rsid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</w:p>
    <w:p w:rsid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  <w:r w:rsidRPr="009374D7">
        <w:rPr>
          <w:szCs w:val="20"/>
        </w:rPr>
        <w:t xml:space="preserve">Art. </w:t>
      </w:r>
      <w:r>
        <w:rPr>
          <w:szCs w:val="20"/>
        </w:rPr>
        <w:t>3</w:t>
      </w:r>
      <w:r w:rsidRPr="009374D7">
        <w:rPr>
          <w:szCs w:val="20"/>
        </w:rPr>
        <w:t>º As despesas da aplicação desta Lei serão suportadas pela seguinte rubrica orçamentária:</w:t>
      </w:r>
    </w:p>
    <w:p w:rsidR="009374D7" w:rsidRP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</w:p>
    <w:p w:rsidR="009374D7" w:rsidRPr="009374D7" w:rsidRDefault="00BA683B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  <w:highlight w:val="yellow"/>
        </w:rPr>
      </w:pPr>
      <w:r>
        <w:rPr>
          <w:szCs w:val="20"/>
          <w:highlight w:val="yellow"/>
        </w:rPr>
        <w:t>Órgão 03</w:t>
      </w:r>
      <w:r w:rsidR="009374D7" w:rsidRPr="009374D7">
        <w:rPr>
          <w:szCs w:val="20"/>
          <w:highlight w:val="yellow"/>
        </w:rPr>
        <w:t xml:space="preserve"> –Secretaria Municipal da </w:t>
      </w:r>
      <w:r>
        <w:rPr>
          <w:szCs w:val="20"/>
          <w:highlight w:val="yellow"/>
        </w:rPr>
        <w:t>Administração</w:t>
      </w:r>
      <w:r w:rsidR="009374D7" w:rsidRPr="009374D7">
        <w:rPr>
          <w:szCs w:val="20"/>
          <w:highlight w:val="yellow"/>
        </w:rPr>
        <w:t>;</w:t>
      </w:r>
    </w:p>
    <w:p w:rsidR="009374D7" w:rsidRPr="009374D7" w:rsidRDefault="00BA683B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  <w:highlight w:val="yellow"/>
        </w:rPr>
      </w:pPr>
      <w:r>
        <w:rPr>
          <w:szCs w:val="20"/>
          <w:highlight w:val="yellow"/>
        </w:rPr>
        <w:t>Unidade 03</w:t>
      </w:r>
      <w:r w:rsidR="009374D7" w:rsidRPr="009374D7">
        <w:rPr>
          <w:szCs w:val="20"/>
          <w:highlight w:val="yellow"/>
        </w:rPr>
        <w:t>-01 –</w:t>
      </w:r>
      <w:r>
        <w:rPr>
          <w:szCs w:val="20"/>
          <w:highlight w:val="yellow"/>
        </w:rPr>
        <w:t xml:space="preserve">Manutenção da Secretaria de </w:t>
      </w:r>
      <w:proofErr w:type="spellStart"/>
      <w:r>
        <w:rPr>
          <w:szCs w:val="20"/>
          <w:highlight w:val="yellow"/>
        </w:rPr>
        <w:t>Administraç</w:t>
      </w:r>
      <w:proofErr w:type="spellEnd"/>
      <w:r w:rsidR="009374D7" w:rsidRPr="009374D7">
        <w:rPr>
          <w:szCs w:val="20"/>
          <w:highlight w:val="yellow"/>
        </w:rPr>
        <w:t>;</w:t>
      </w:r>
    </w:p>
    <w:p w:rsidR="009374D7" w:rsidRPr="009374D7" w:rsidRDefault="00BA683B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  <w:highlight w:val="yellow"/>
        </w:rPr>
      </w:pPr>
      <w:proofErr w:type="spellStart"/>
      <w:r>
        <w:rPr>
          <w:szCs w:val="20"/>
          <w:highlight w:val="yellow"/>
        </w:rPr>
        <w:t>Proj</w:t>
      </w:r>
      <w:proofErr w:type="spellEnd"/>
      <w:r>
        <w:rPr>
          <w:szCs w:val="20"/>
          <w:highlight w:val="yellow"/>
        </w:rPr>
        <w:t>./Ativ. 2009</w:t>
      </w:r>
      <w:r w:rsidR="009374D7" w:rsidRPr="009374D7">
        <w:rPr>
          <w:szCs w:val="20"/>
          <w:highlight w:val="yellow"/>
        </w:rPr>
        <w:t xml:space="preserve"> –Manutenção da Secretaria </w:t>
      </w:r>
      <w:r>
        <w:rPr>
          <w:szCs w:val="20"/>
          <w:highlight w:val="yellow"/>
        </w:rPr>
        <w:t>de Administração</w:t>
      </w:r>
      <w:r w:rsidR="009374D7" w:rsidRPr="009374D7">
        <w:rPr>
          <w:szCs w:val="20"/>
          <w:highlight w:val="yellow"/>
        </w:rPr>
        <w:t>;</w:t>
      </w:r>
    </w:p>
    <w:p w:rsid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  <w:r w:rsidRPr="009374D7">
        <w:rPr>
          <w:szCs w:val="20"/>
          <w:highlight w:val="yellow"/>
        </w:rPr>
        <w:t>Elemento 33390.39.00.00.00.00</w:t>
      </w:r>
      <w:r w:rsidR="00BA683B">
        <w:rPr>
          <w:szCs w:val="20"/>
          <w:highlight w:val="yellow"/>
        </w:rPr>
        <w:t>.0001</w:t>
      </w:r>
      <w:r w:rsidRPr="009374D7">
        <w:rPr>
          <w:szCs w:val="20"/>
          <w:highlight w:val="yellow"/>
        </w:rPr>
        <w:t xml:space="preserve"> –Outros Serviços Terceiros –Pessoa Jurídica</w:t>
      </w:r>
    </w:p>
    <w:p w:rsid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:rsidR="00383624" w:rsidRPr="00383624" w:rsidRDefault="00383624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jc w:val="both"/>
        <w:rPr>
          <w:sz w:val="18"/>
          <w:szCs w:val="14"/>
        </w:rPr>
      </w:pPr>
      <w:r w:rsidRPr="00383624">
        <w:rPr>
          <w:szCs w:val="20"/>
        </w:rPr>
        <w:t xml:space="preserve">Art. </w:t>
      </w:r>
      <w:r w:rsidR="009374D7">
        <w:rPr>
          <w:szCs w:val="20"/>
        </w:rPr>
        <w:t>4</w:t>
      </w:r>
      <w:r w:rsidRPr="00383624">
        <w:rPr>
          <w:szCs w:val="20"/>
        </w:rPr>
        <w:t>º Est</w:t>
      </w:r>
      <w:r w:rsidR="00572450">
        <w:rPr>
          <w:szCs w:val="20"/>
        </w:rPr>
        <w:t>a</w:t>
      </w:r>
      <w:r w:rsidRPr="00383624">
        <w:rPr>
          <w:szCs w:val="20"/>
        </w:rPr>
        <w:t xml:space="preserve"> </w:t>
      </w:r>
      <w:r w:rsidR="00572450">
        <w:rPr>
          <w:szCs w:val="20"/>
        </w:rPr>
        <w:t>l</w:t>
      </w:r>
      <w:r w:rsidRPr="00383624">
        <w:rPr>
          <w:szCs w:val="20"/>
        </w:rPr>
        <w:t>ei entra em vigor na data de sua publicação.</w:t>
      </w:r>
    </w:p>
    <w:p w:rsidR="00611E59" w:rsidRDefault="00611E59" w:rsidP="009374D7">
      <w:pPr>
        <w:pStyle w:val="NormalWeb"/>
        <w:spacing w:before="0" w:beforeAutospacing="0" w:after="0" w:afterAutospacing="0"/>
        <w:jc w:val="both"/>
        <w:rPr>
          <w:szCs w:val="20"/>
        </w:rPr>
      </w:pPr>
    </w:p>
    <w:p w:rsidR="00383624" w:rsidRPr="00383624" w:rsidRDefault="00383624" w:rsidP="009374D7">
      <w:pPr>
        <w:pStyle w:val="NormalWeb"/>
        <w:spacing w:before="0" w:beforeAutospacing="0" w:after="0" w:afterAutospacing="0"/>
        <w:ind w:firstLine="1985"/>
        <w:jc w:val="both"/>
        <w:rPr>
          <w:sz w:val="18"/>
          <w:szCs w:val="14"/>
        </w:rPr>
      </w:pPr>
      <w:r w:rsidRPr="00383624">
        <w:rPr>
          <w:szCs w:val="20"/>
        </w:rPr>
        <w:t>G</w:t>
      </w:r>
      <w:r w:rsidR="000A0259">
        <w:rPr>
          <w:szCs w:val="20"/>
        </w:rPr>
        <w:t>abinete do Prefeito Municipal de Frederico Westphalen</w:t>
      </w:r>
      <w:r w:rsidR="00157E9C">
        <w:rPr>
          <w:szCs w:val="20"/>
        </w:rPr>
        <w:t>/RS</w:t>
      </w:r>
      <w:r w:rsidR="000A0259">
        <w:rPr>
          <w:szCs w:val="20"/>
        </w:rPr>
        <w:t>,</w:t>
      </w:r>
      <w:r w:rsidR="00157E9C">
        <w:rPr>
          <w:szCs w:val="20"/>
        </w:rPr>
        <w:t xml:space="preserve"> aos </w:t>
      </w:r>
      <w:r w:rsidR="00BA683B">
        <w:rPr>
          <w:szCs w:val="20"/>
        </w:rPr>
        <w:t>doze</w:t>
      </w:r>
      <w:r w:rsidR="00157E9C">
        <w:rPr>
          <w:szCs w:val="20"/>
        </w:rPr>
        <w:t xml:space="preserve"> dias do mês de maio de dois mil e dezessete</w:t>
      </w:r>
      <w:r w:rsidR="000A0259">
        <w:rPr>
          <w:szCs w:val="20"/>
        </w:rPr>
        <w:t>.</w:t>
      </w:r>
    </w:p>
    <w:p w:rsidR="00157E9C" w:rsidRDefault="00157E9C" w:rsidP="00611E59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157E9C" w:rsidRDefault="00157E9C" w:rsidP="00611E59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9374D7" w:rsidRDefault="009374D7" w:rsidP="00611E59">
      <w:pPr>
        <w:pStyle w:val="NormalWeb"/>
        <w:spacing w:before="0" w:beforeAutospacing="0" w:after="0" w:afterAutospacing="0"/>
        <w:jc w:val="center"/>
        <w:rPr>
          <w:szCs w:val="20"/>
        </w:rPr>
        <w:sectPr w:rsidR="009374D7" w:rsidSect="001568D8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383624" w:rsidRDefault="00383624" w:rsidP="00611E59">
      <w:pPr>
        <w:pStyle w:val="NormalWeb"/>
        <w:spacing w:before="0" w:beforeAutospacing="0" w:after="0" w:afterAutospacing="0"/>
        <w:jc w:val="center"/>
        <w:rPr>
          <w:szCs w:val="20"/>
        </w:rPr>
      </w:pPr>
      <w:r>
        <w:rPr>
          <w:szCs w:val="20"/>
        </w:rPr>
        <w:lastRenderedPageBreak/>
        <w:t>___________________________________</w:t>
      </w:r>
    </w:p>
    <w:p w:rsidR="009374D7" w:rsidRDefault="00383624" w:rsidP="00611E59">
      <w:pPr>
        <w:pStyle w:val="NormalWeb"/>
        <w:spacing w:before="0" w:beforeAutospacing="0" w:after="0" w:afterAutospacing="0"/>
        <w:jc w:val="center"/>
        <w:rPr>
          <w:i/>
          <w:szCs w:val="20"/>
        </w:rPr>
      </w:pPr>
      <w:r w:rsidRPr="00157E9C">
        <w:rPr>
          <w:i/>
          <w:szCs w:val="20"/>
        </w:rPr>
        <w:t xml:space="preserve">JOSÉ ALBERTO PANOSSO </w:t>
      </w:r>
    </w:p>
    <w:p w:rsidR="00383624" w:rsidRDefault="00383624" w:rsidP="00611E59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157E9C">
        <w:rPr>
          <w:b/>
          <w:i/>
          <w:szCs w:val="20"/>
        </w:rPr>
        <w:lastRenderedPageBreak/>
        <w:t>Prefeito Municipal</w:t>
      </w:r>
    </w:p>
    <w:p w:rsidR="009374D7" w:rsidRDefault="00383624" w:rsidP="00611E59">
      <w:pPr>
        <w:pStyle w:val="NormalWeb"/>
        <w:spacing w:before="0" w:beforeAutospacing="0" w:after="0" w:afterAutospacing="0"/>
        <w:jc w:val="center"/>
        <w:rPr>
          <w:sz w:val="18"/>
          <w:szCs w:val="14"/>
        </w:rPr>
      </w:pPr>
      <w:r>
        <w:rPr>
          <w:sz w:val="18"/>
          <w:szCs w:val="14"/>
        </w:rPr>
        <w:t>________________________________________________</w:t>
      </w:r>
    </w:p>
    <w:p w:rsidR="009374D7" w:rsidRDefault="00383624" w:rsidP="00611E59">
      <w:pPr>
        <w:pStyle w:val="NormalWeb"/>
        <w:spacing w:before="0" w:beforeAutospacing="0" w:after="0" w:afterAutospacing="0"/>
        <w:jc w:val="center"/>
        <w:rPr>
          <w:i/>
          <w:szCs w:val="20"/>
        </w:rPr>
      </w:pPr>
      <w:r w:rsidRPr="00157E9C">
        <w:rPr>
          <w:i/>
          <w:szCs w:val="20"/>
        </w:rPr>
        <w:lastRenderedPageBreak/>
        <w:t xml:space="preserve">LUIZ PAULO GOMES FRANKEN </w:t>
      </w:r>
    </w:p>
    <w:p w:rsidR="000869F5" w:rsidRPr="00157E9C" w:rsidRDefault="00383624" w:rsidP="00611E59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157E9C">
        <w:rPr>
          <w:b/>
          <w:i/>
          <w:szCs w:val="20"/>
        </w:rPr>
        <w:lastRenderedPageBreak/>
        <w:t>Sec</w:t>
      </w:r>
      <w:r w:rsidR="00157E9C">
        <w:rPr>
          <w:b/>
          <w:i/>
          <w:szCs w:val="20"/>
        </w:rPr>
        <w:t>.</w:t>
      </w:r>
      <w:r w:rsidRPr="00157E9C">
        <w:rPr>
          <w:b/>
          <w:i/>
          <w:szCs w:val="20"/>
        </w:rPr>
        <w:t xml:space="preserve"> Mun</w:t>
      </w:r>
      <w:r w:rsidR="00157E9C">
        <w:rPr>
          <w:b/>
          <w:i/>
          <w:szCs w:val="20"/>
        </w:rPr>
        <w:t>.</w:t>
      </w:r>
      <w:r w:rsidRPr="00157E9C">
        <w:rPr>
          <w:b/>
          <w:i/>
          <w:szCs w:val="20"/>
        </w:rPr>
        <w:t xml:space="preserve"> da Administração</w:t>
      </w:r>
    </w:p>
    <w:p w:rsidR="009374D7" w:rsidRDefault="009374D7" w:rsidP="00ED45B1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2"/>
          <w:szCs w:val="24"/>
        </w:rPr>
        <w:sectPr w:rsidR="009374D7" w:rsidSect="009374D7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ED45B1" w:rsidRDefault="00ED45B1" w:rsidP="00ED45B1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:rsidR="0049539C" w:rsidRPr="001F2439" w:rsidRDefault="0049539C" w:rsidP="00ED45B1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 xml:space="preserve">Oficio/GAB nº </w:t>
      </w:r>
      <w:r w:rsidR="00157E9C">
        <w:rPr>
          <w:rFonts w:ascii="Times New Roman" w:eastAsia="Times New Roman" w:hAnsi="Times New Roman" w:cs="Times New Roman"/>
          <w:b/>
          <w:spacing w:val="2"/>
          <w:szCs w:val="24"/>
        </w:rPr>
        <w:t>373</w:t>
      </w: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/2017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                 </w:t>
      </w:r>
      <w:r w:rsidR="00157E9C">
        <w:rPr>
          <w:rFonts w:ascii="Times New Roman" w:eastAsia="Times New Roman" w:hAnsi="Times New Roman" w:cs="Times New Roman"/>
          <w:spacing w:val="2"/>
          <w:szCs w:val="24"/>
        </w:rPr>
        <w:tab/>
      </w:r>
      <w:r w:rsidR="00157E9C">
        <w:rPr>
          <w:rFonts w:ascii="Times New Roman" w:eastAsia="Times New Roman" w:hAnsi="Times New Roman" w:cs="Times New Roman"/>
          <w:spacing w:val="2"/>
          <w:szCs w:val="24"/>
        </w:rPr>
        <w:tab/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Frederico Westphalen/RS, </w:t>
      </w:r>
      <w:r w:rsidR="00157E9C">
        <w:rPr>
          <w:rFonts w:ascii="Times New Roman" w:eastAsia="Times New Roman" w:hAnsi="Times New Roman" w:cs="Times New Roman"/>
          <w:spacing w:val="2"/>
          <w:szCs w:val="24"/>
        </w:rPr>
        <w:t>1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>0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de ma</w:t>
      </w:r>
      <w:r>
        <w:rPr>
          <w:rFonts w:ascii="Times New Roman" w:eastAsia="Times New Roman" w:hAnsi="Times New Roman" w:cs="Times New Roman"/>
          <w:spacing w:val="2"/>
          <w:szCs w:val="24"/>
        </w:rPr>
        <w:t>io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de 2017.</w:t>
      </w:r>
    </w:p>
    <w:p w:rsidR="0049539C" w:rsidRPr="001F2439" w:rsidRDefault="0049539C" w:rsidP="00611E5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49539C" w:rsidRPr="001F2439" w:rsidRDefault="0049539C" w:rsidP="00611E5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49539C" w:rsidRPr="00157E9C" w:rsidRDefault="0049539C" w:rsidP="00157E9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EXPOSIÇÃO DE MOTIVOS</w:t>
      </w:r>
    </w:p>
    <w:p w:rsidR="0049539C" w:rsidRPr="00157E9C" w:rsidRDefault="0049539C" w:rsidP="00157E9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49539C" w:rsidRPr="001F2439" w:rsidRDefault="0049539C" w:rsidP="00611E5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</w:rPr>
      </w:pPr>
    </w:p>
    <w:p w:rsidR="0049539C" w:rsidRPr="00157E9C" w:rsidRDefault="00157E9C" w:rsidP="00157E9C">
      <w:pPr>
        <w:keepNext/>
        <w:spacing w:after="0" w:line="240" w:lineRule="auto"/>
        <w:ind w:firstLine="851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Senhor Presidente:</w:t>
      </w:r>
    </w:p>
    <w:p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ind w:firstLine="902"/>
        <w:rPr>
          <w:rFonts w:ascii="Times New Roman" w:eastAsia="Times New Roman" w:hAnsi="Times New Roman" w:cs="Times New Roman"/>
          <w:szCs w:val="24"/>
        </w:rPr>
      </w:pPr>
      <w:r w:rsidRPr="001F2439">
        <w:rPr>
          <w:rFonts w:ascii="Times New Roman" w:eastAsia="Times New Roman" w:hAnsi="Times New Roman" w:cs="Times New Roman"/>
          <w:szCs w:val="24"/>
        </w:rPr>
        <w:t>Com o presente, encaminhamos a Vossa Excelência, para que seja submetido à apreciação e aprovação dessa Colenda Câmara Municipal, o Projeto de Lei n</w:t>
      </w:r>
      <w:r w:rsidRPr="001F2439">
        <w:rPr>
          <w:rFonts w:ascii="Times New Roman" w:eastAsia="Times New Roman" w:hAnsi="Times New Roman" w:cs="Times New Roman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Cs w:val="24"/>
        </w:rPr>
        <w:t xml:space="preserve"> </w:t>
      </w:r>
      <w:r w:rsidR="00DE5EBB">
        <w:rPr>
          <w:rFonts w:ascii="Times New Roman" w:eastAsia="Times New Roman" w:hAnsi="Times New Roman" w:cs="Times New Roman"/>
          <w:szCs w:val="24"/>
        </w:rPr>
        <w:t>41</w:t>
      </w:r>
      <w:r w:rsidRPr="001F2439">
        <w:rPr>
          <w:rFonts w:ascii="Times New Roman" w:eastAsia="Times New Roman" w:hAnsi="Times New Roman" w:cs="Times New Roman"/>
          <w:szCs w:val="24"/>
        </w:rPr>
        <w:t xml:space="preserve">/2017, que autoriza o Poder Executivo a </w:t>
      </w:r>
      <w:r>
        <w:rPr>
          <w:rFonts w:ascii="Times New Roman" w:eastAsia="Times New Roman" w:hAnsi="Times New Roman" w:cs="Times New Roman"/>
          <w:szCs w:val="24"/>
        </w:rPr>
        <w:t>receber imóvel em doação d</w:t>
      </w:r>
      <w:r w:rsidRPr="001F2439">
        <w:rPr>
          <w:rFonts w:ascii="Times New Roman" w:eastAsia="Times New Roman" w:hAnsi="Times New Roman" w:cs="Times New Roman"/>
          <w:szCs w:val="24"/>
        </w:rPr>
        <w:t xml:space="preserve">o União Frederiquense de Futebol, </w:t>
      </w:r>
      <w:r>
        <w:rPr>
          <w:rFonts w:ascii="Times New Roman" w:eastAsia="Times New Roman" w:hAnsi="Times New Roman" w:cs="Times New Roman"/>
          <w:szCs w:val="24"/>
        </w:rPr>
        <w:t xml:space="preserve">como contrapartida </w:t>
      </w:r>
      <w:r w:rsidRPr="0049539C">
        <w:rPr>
          <w:rFonts w:ascii="Times New Roman" w:eastAsia="Times New Roman" w:hAnsi="Times New Roman" w:cs="Times New Roman"/>
          <w:szCs w:val="24"/>
        </w:rPr>
        <w:t>ao</w:t>
      </w:r>
      <w:r w:rsidRPr="00383624">
        <w:rPr>
          <w:szCs w:val="20"/>
        </w:rPr>
        <w:t xml:space="preserve"> </w:t>
      </w:r>
      <w:r w:rsidRPr="006930D1">
        <w:rPr>
          <w:rFonts w:ascii="Times New Roman" w:hAnsi="Times New Roman" w:cs="Times New Roman"/>
          <w:szCs w:val="24"/>
        </w:rPr>
        <w:t xml:space="preserve">custeio de despesas inerentes à participação do </w:t>
      </w:r>
      <w:r w:rsidRPr="0049539C">
        <w:rPr>
          <w:rFonts w:ascii="Times New Roman" w:hAnsi="Times New Roman" w:cs="Times New Roman"/>
          <w:szCs w:val="24"/>
        </w:rPr>
        <w:t>clube</w:t>
      </w:r>
      <w:r w:rsidRPr="006930D1">
        <w:rPr>
          <w:rFonts w:ascii="Times New Roman" w:hAnsi="Times New Roman" w:cs="Times New Roman"/>
          <w:szCs w:val="24"/>
        </w:rPr>
        <w:t xml:space="preserve"> no Campeonato Estadual do Rio Grande do Sul de Futebol Profissional – Divisão de Acesso</w:t>
      </w:r>
      <w:r w:rsidRPr="001F2439">
        <w:rPr>
          <w:rFonts w:ascii="Times New Roman" w:eastAsia="Times New Roman" w:hAnsi="Times New Roman" w:cs="Times New Roman"/>
          <w:szCs w:val="24"/>
        </w:rPr>
        <w:t>.</w:t>
      </w:r>
    </w:p>
    <w:p w:rsidR="0049539C" w:rsidRPr="001F2439" w:rsidRDefault="0049539C" w:rsidP="00611E59">
      <w:pPr>
        <w:spacing w:after="0" w:line="240" w:lineRule="auto"/>
        <w:ind w:firstLine="851"/>
        <w:rPr>
          <w:rFonts w:ascii="Times New Roman" w:eastAsia="Times New Roman" w:hAnsi="Times New Roman" w:cs="Times New Roman"/>
          <w:szCs w:val="24"/>
        </w:rPr>
      </w:pPr>
      <w:r w:rsidRPr="001F2439">
        <w:rPr>
          <w:rFonts w:ascii="Times New Roman" w:eastAsia="Times New Roman" w:hAnsi="Times New Roman" w:cs="Times New Roman"/>
          <w:szCs w:val="24"/>
        </w:rPr>
        <w:t xml:space="preserve">Como </w:t>
      </w:r>
      <w:r w:rsidR="00BC4D70">
        <w:rPr>
          <w:rFonts w:ascii="Times New Roman" w:eastAsia="Times New Roman" w:hAnsi="Times New Roman" w:cs="Times New Roman"/>
          <w:szCs w:val="24"/>
        </w:rPr>
        <w:t xml:space="preserve">já ressaltado, a fim de incentivar </w:t>
      </w:r>
      <w:r w:rsidRPr="001F2439">
        <w:rPr>
          <w:rFonts w:ascii="Times New Roman" w:eastAsia="Times New Roman" w:hAnsi="Times New Roman" w:cs="Times New Roman"/>
          <w:szCs w:val="24"/>
        </w:rPr>
        <w:t xml:space="preserve">o esporte no âmbito do Município, o Poder Público, sempre contando com a sensibilidade desta digna Casa Legislativa, tem </w:t>
      </w:r>
      <w:r w:rsidR="00BC4D70">
        <w:rPr>
          <w:rFonts w:ascii="Times New Roman" w:eastAsia="Times New Roman" w:hAnsi="Times New Roman" w:cs="Times New Roman"/>
          <w:szCs w:val="24"/>
        </w:rPr>
        <w:t>buscado</w:t>
      </w:r>
      <w:r w:rsidRPr="001F2439">
        <w:rPr>
          <w:rFonts w:ascii="Times New Roman" w:eastAsia="Times New Roman" w:hAnsi="Times New Roman" w:cs="Times New Roman"/>
          <w:szCs w:val="24"/>
        </w:rPr>
        <w:t xml:space="preserve"> </w:t>
      </w:r>
      <w:r w:rsidR="00BC4D70">
        <w:rPr>
          <w:rFonts w:ascii="Times New Roman" w:eastAsia="Times New Roman" w:hAnsi="Times New Roman" w:cs="Times New Roman"/>
          <w:szCs w:val="24"/>
        </w:rPr>
        <w:t>investir em parcerias para desenvolver a</w:t>
      </w:r>
      <w:r w:rsidRPr="001F2439">
        <w:rPr>
          <w:rFonts w:ascii="Times New Roman" w:eastAsia="Times New Roman" w:hAnsi="Times New Roman" w:cs="Times New Roman"/>
          <w:szCs w:val="24"/>
        </w:rPr>
        <w:t xml:space="preserve"> prática esportiva </w:t>
      </w:r>
      <w:r w:rsidR="00DE5EBB">
        <w:rPr>
          <w:rFonts w:ascii="Times New Roman" w:eastAsia="Times New Roman" w:hAnsi="Times New Roman" w:cs="Times New Roman"/>
          <w:szCs w:val="24"/>
        </w:rPr>
        <w:t xml:space="preserve">em seus mais variados segmentos, </w:t>
      </w:r>
      <w:r w:rsidR="00572450">
        <w:rPr>
          <w:rFonts w:ascii="Times New Roman" w:eastAsia="Times New Roman" w:hAnsi="Times New Roman" w:cs="Times New Roman"/>
          <w:szCs w:val="24"/>
        </w:rPr>
        <w:t xml:space="preserve">a exemplo do </w:t>
      </w:r>
      <w:r w:rsidR="00DE5EBB">
        <w:rPr>
          <w:rFonts w:ascii="Times New Roman" w:eastAsia="Times New Roman" w:hAnsi="Times New Roman" w:cs="Times New Roman"/>
          <w:szCs w:val="24"/>
        </w:rPr>
        <w:t xml:space="preserve">Termo Administrativo de Parceria nº 001/2017 anexo, autorizado pela Lei Municipal nº </w:t>
      </w:r>
      <w:r w:rsidR="00DE5EBB" w:rsidRPr="00DE5EBB">
        <w:rPr>
          <w:rFonts w:ascii="Times New Roman" w:eastAsia="Times New Roman" w:hAnsi="Times New Roman" w:cs="Times New Roman"/>
          <w:szCs w:val="24"/>
        </w:rPr>
        <w:t>4.365/2017, de 24 de março de 2017.</w:t>
      </w:r>
    </w:p>
    <w:p w:rsidR="0049539C" w:rsidRDefault="00DE5EBB" w:rsidP="00611E59">
      <w:pPr>
        <w:spacing w:after="0" w:line="240" w:lineRule="auto"/>
        <w:ind w:firstLine="851"/>
        <w:rPr>
          <w:rFonts w:ascii="Times New Roman" w:eastAsia="Times New Roman" w:hAnsi="Times New Roman" w:cs="Times New Roman"/>
          <w:spacing w:val="2"/>
          <w:szCs w:val="24"/>
        </w:rPr>
      </w:pPr>
      <w:r>
        <w:rPr>
          <w:rFonts w:ascii="Times New Roman" w:eastAsia="Times New Roman" w:hAnsi="Times New Roman" w:cs="Times New Roman"/>
          <w:spacing w:val="2"/>
          <w:szCs w:val="24"/>
        </w:rPr>
        <w:t>De acordo com o Termo de Parceria e Lei Municipal referidos acima, uma das contrapartidas do União Frederiquense de Futebol é a doação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 xml:space="preserve"> de uma fração de terras de 3.500 m² (três mil e quinhentos metros quadrados), vinculado à matrícula nº 26.368, localizado na Linha </w:t>
      </w:r>
      <w:proofErr w:type="spellStart"/>
      <w:r w:rsidR="007F4BD9">
        <w:rPr>
          <w:rFonts w:ascii="Times New Roman" w:eastAsia="Times New Roman" w:hAnsi="Times New Roman" w:cs="Times New Roman"/>
          <w:spacing w:val="2"/>
          <w:szCs w:val="24"/>
        </w:rPr>
        <w:t>Faguense</w:t>
      </w:r>
      <w:proofErr w:type="spellEnd"/>
      <w:r w:rsidR="007F4BD9">
        <w:rPr>
          <w:rFonts w:ascii="Times New Roman" w:eastAsia="Times New Roman" w:hAnsi="Times New Roman" w:cs="Times New Roman"/>
          <w:spacing w:val="2"/>
          <w:szCs w:val="24"/>
        </w:rPr>
        <w:t>, neste município</w:t>
      </w:r>
      <w:r w:rsidR="00EE70B6">
        <w:rPr>
          <w:rFonts w:ascii="Times New Roman" w:eastAsia="Times New Roman" w:hAnsi="Times New Roman" w:cs="Times New Roman"/>
          <w:spacing w:val="2"/>
          <w:szCs w:val="24"/>
        </w:rPr>
        <w:t>.</w:t>
      </w:r>
    </w:p>
    <w:p w:rsidR="007F4BD9" w:rsidRDefault="007F4BD9" w:rsidP="007F4BD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Conforme documentação anexa e parte integrante do presente Projeto de Lei, o União Frederiquense de Futebol doa ao município de Frederico Westphalen o terreno, localizado ao lado de onde está sendo construído seu novo estádio, imóvel este com 3.500m², avaliado em R$ 260.000,00 (duzentos e sessenta mil reais).</w:t>
      </w:r>
    </w:p>
    <w:p w:rsidR="0049539C" w:rsidRDefault="007F4BD9" w:rsidP="00611E5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 referida área é um terreno plano e limpo, </w:t>
      </w:r>
      <w:r w:rsidR="0049539C">
        <w:rPr>
          <w:rFonts w:ascii="Times New Roman" w:eastAsia="Times New Roman" w:hAnsi="Times New Roman" w:cs="Times New Roman"/>
          <w:szCs w:val="24"/>
        </w:rPr>
        <w:t>local onde futuramente o município poderá realizar a construção de um espaço para que toda a comunidade utilize</w:t>
      </w:r>
      <w:r>
        <w:rPr>
          <w:rFonts w:ascii="Times New Roman" w:eastAsia="Times New Roman" w:hAnsi="Times New Roman" w:cs="Times New Roman"/>
          <w:szCs w:val="24"/>
        </w:rPr>
        <w:t>, garantindo o interesse publico e o bem comum</w:t>
      </w:r>
      <w:r w:rsidR="0049539C">
        <w:rPr>
          <w:rFonts w:ascii="Times New Roman" w:eastAsia="Times New Roman" w:hAnsi="Times New Roman" w:cs="Times New Roman"/>
          <w:szCs w:val="24"/>
        </w:rPr>
        <w:t>.</w:t>
      </w:r>
    </w:p>
    <w:p w:rsidR="0049539C" w:rsidRPr="001F2439" w:rsidRDefault="0049539C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Nestas condições, na certeza de que o presente projeto merecerá acolhida e aprovação, reiteramos o nosso elevado apreço e distinta consideração.</w:t>
      </w:r>
    </w:p>
    <w:p w:rsidR="0049539C" w:rsidRPr="001F2439" w:rsidRDefault="0049539C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Atenciosamente,</w:t>
      </w:r>
    </w:p>
    <w:p w:rsidR="0049539C" w:rsidRPr="001F2439" w:rsidRDefault="0049539C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7F4BD9" w:rsidRPr="001F2439" w:rsidRDefault="007F4BD9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_____________________________</w:t>
      </w:r>
    </w:p>
    <w:p w:rsidR="0049539C" w:rsidRPr="007F4BD9" w:rsidRDefault="0049539C" w:rsidP="00611E5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i/>
          <w:spacing w:val="2"/>
          <w:szCs w:val="24"/>
        </w:rPr>
        <w:t>JOSÉ ALBERTO PANOSSO</w:t>
      </w:r>
    </w:p>
    <w:p w:rsidR="0049539C" w:rsidRPr="007F4BD9" w:rsidRDefault="0049539C" w:rsidP="00611E5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b/>
          <w:i/>
          <w:spacing w:val="2"/>
          <w:szCs w:val="24"/>
        </w:rPr>
        <w:t>Prefeito Municipal</w:t>
      </w:r>
    </w:p>
    <w:p w:rsidR="0049539C" w:rsidRPr="001F2439" w:rsidRDefault="0049539C" w:rsidP="00611E5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Exmo. Sr.:</w:t>
      </w:r>
    </w:p>
    <w:p w:rsidR="0049539C" w:rsidRPr="001F2439" w:rsidRDefault="007F4BD9" w:rsidP="00611E59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JACQUES DOUGLAS DE OLIVEIRA</w:t>
      </w:r>
    </w:p>
    <w:p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Presidente da Câmara Municipal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 xml:space="preserve"> de Vereadores</w:t>
      </w:r>
    </w:p>
    <w:p w:rsidR="0049539C" w:rsidRPr="0049539C" w:rsidRDefault="0049539C" w:rsidP="007F4BD9">
      <w:pPr>
        <w:spacing w:after="0" w:line="240" w:lineRule="auto"/>
        <w:rPr>
          <w:sz w:val="18"/>
          <w:szCs w:val="1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lastRenderedPageBreak/>
        <w:t>Frederico Westphalen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>/RS</w:t>
      </w:r>
    </w:p>
    <w:sectPr w:rsidR="0049539C" w:rsidRPr="0049539C" w:rsidSect="009374D7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3624"/>
    <w:rsid w:val="000869F5"/>
    <w:rsid w:val="000A0259"/>
    <w:rsid w:val="000F2ACB"/>
    <w:rsid w:val="001568D8"/>
    <w:rsid w:val="00157E9C"/>
    <w:rsid w:val="00162366"/>
    <w:rsid w:val="00162CF4"/>
    <w:rsid w:val="001F6070"/>
    <w:rsid w:val="00383624"/>
    <w:rsid w:val="00477B4D"/>
    <w:rsid w:val="0049539C"/>
    <w:rsid w:val="00572450"/>
    <w:rsid w:val="005809B0"/>
    <w:rsid w:val="00611E59"/>
    <w:rsid w:val="007F4BD9"/>
    <w:rsid w:val="00832958"/>
    <w:rsid w:val="00837F3D"/>
    <w:rsid w:val="008A2723"/>
    <w:rsid w:val="008D1006"/>
    <w:rsid w:val="009374D7"/>
    <w:rsid w:val="00BA683B"/>
    <w:rsid w:val="00BC4D70"/>
    <w:rsid w:val="00C9473C"/>
    <w:rsid w:val="00DE5EBB"/>
    <w:rsid w:val="00E777E0"/>
    <w:rsid w:val="00ED45B1"/>
    <w:rsid w:val="00E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bnt"/>
    <w:qFormat/>
    <w:rsid w:val="00383624"/>
    <w:pPr>
      <w:spacing w:after="200" w:line="276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6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8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2017-05-12T13:52:00Z</cp:lastPrinted>
  <dcterms:created xsi:type="dcterms:W3CDTF">2017-05-15T17:13:00Z</dcterms:created>
  <dcterms:modified xsi:type="dcterms:W3CDTF">2017-05-15T17:13:00Z</dcterms:modified>
</cp:coreProperties>
</file>