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AA" w:rsidRDefault="00941DAA" w:rsidP="00047D9B">
      <w:pPr>
        <w:suppressAutoHyphens/>
        <w:jc w:val="center"/>
        <w:rPr>
          <w:b/>
        </w:rPr>
      </w:pPr>
      <w:bookmarkStart w:id="0" w:name="_GoBack"/>
      <w:bookmarkEnd w:id="0"/>
    </w:p>
    <w:p w:rsidR="00F967F1" w:rsidRPr="00047D9B" w:rsidRDefault="00344C7B" w:rsidP="00047D9B">
      <w:pPr>
        <w:suppressAutoHyphens/>
        <w:jc w:val="center"/>
        <w:rPr>
          <w:b/>
        </w:rPr>
      </w:pPr>
      <w:r w:rsidRPr="00047D9B">
        <w:rPr>
          <w:b/>
        </w:rPr>
        <w:t xml:space="preserve">PROJETO DE LEI </w:t>
      </w:r>
      <w:r w:rsidR="00047D9B" w:rsidRPr="00047D9B">
        <w:rPr>
          <w:b/>
        </w:rPr>
        <w:t>Nº</w:t>
      </w:r>
      <w:r w:rsidRPr="00047D9B">
        <w:rPr>
          <w:b/>
        </w:rPr>
        <w:t xml:space="preserve"> </w:t>
      </w:r>
      <w:r w:rsidR="00047D9B" w:rsidRPr="00047D9B">
        <w:rPr>
          <w:b/>
        </w:rPr>
        <w:t>0</w:t>
      </w:r>
      <w:r w:rsidR="003A6367" w:rsidRPr="00047D9B">
        <w:rPr>
          <w:b/>
        </w:rPr>
        <w:t>20</w:t>
      </w:r>
      <w:r w:rsidR="00A25677" w:rsidRPr="00047D9B">
        <w:rPr>
          <w:b/>
        </w:rPr>
        <w:t>/2017,</w:t>
      </w:r>
      <w:r w:rsidRPr="00047D9B">
        <w:rPr>
          <w:b/>
        </w:rPr>
        <w:t xml:space="preserve"> DE </w:t>
      </w:r>
      <w:r w:rsidR="003A6367" w:rsidRPr="00047D9B">
        <w:rPr>
          <w:b/>
        </w:rPr>
        <w:t>0</w:t>
      </w:r>
      <w:r w:rsidR="00E1136D">
        <w:rPr>
          <w:b/>
        </w:rPr>
        <w:t>8</w:t>
      </w:r>
      <w:r w:rsidRPr="00047D9B">
        <w:rPr>
          <w:b/>
        </w:rPr>
        <w:t xml:space="preserve"> DE MARÇO DE 2017</w:t>
      </w:r>
      <w:r w:rsidR="001B0B4E" w:rsidRPr="00047D9B">
        <w:rPr>
          <w:b/>
        </w:rPr>
        <w:t>.</w:t>
      </w:r>
    </w:p>
    <w:p w:rsidR="00990CBE" w:rsidRPr="00047D9B" w:rsidRDefault="00990CBE" w:rsidP="00C15463">
      <w:pPr>
        <w:suppressAutoHyphens/>
        <w:jc w:val="both"/>
      </w:pPr>
    </w:p>
    <w:p w:rsidR="00990CBE" w:rsidRPr="00047D9B" w:rsidRDefault="00990CBE" w:rsidP="00C15463">
      <w:pPr>
        <w:suppressAutoHyphens/>
        <w:jc w:val="both"/>
      </w:pPr>
    </w:p>
    <w:p w:rsidR="00FE0DC9" w:rsidRPr="00047D9B" w:rsidRDefault="003A6367" w:rsidP="00047D9B">
      <w:pPr>
        <w:suppressAutoHyphens/>
        <w:ind w:left="4536"/>
        <w:jc w:val="both"/>
        <w:rPr>
          <w:i/>
        </w:rPr>
      </w:pPr>
      <w:r w:rsidRPr="00047D9B">
        <w:rPr>
          <w:spacing w:val="16"/>
        </w:rPr>
        <w:t>Altera dispositivo da Lei Municipal nº 4.169, de 26 de março de 2015</w:t>
      </w:r>
      <w:r w:rsidR="00E1136D">
        <w:rPr>
          <w:spacing w:val="16"/>
        </w:rPr>
        <w:t>, que trata da composição do Conselho Municipal dos Direitos da Criança e do Adolescente</w:t>
      </w:r>
      <w:r w:rsidR="00FE0DC9" w:rsidRPr="00047D9B">
        <w:rPr>
          <w:i/>
        </w:rPr>
        <w:t>.</w:t>
      </w:r>
    </w:p>
    <w:p w:rsidR="008160C4" w:rsidRPr="00047D9B" w:rsidRDefault="008160C4" w:rsidP="00C15463">
      <w:pPr>
        <w:suppressAutoHyphens/>
        <w:jc w:val="both"/>
      </w:pPr>
    </w:p>
    <w:p w:rsidR="00990CBE" w:rsidRPr="00047D9B" w:rsidRDefault="00990CBE" w:rsidP="00C15463">
      <w:pPr>
        <w:suppressAutoHyphens/>
        <w:jc w:val="both"/>
        <w:rPr>
          <w:rStyle w:val="Forte"/>
          <w:b w:val="0"/>
        </w:rPr>
      </w:pPr>
    </w:p>
    <w:p w:rsidR="003A6367" w:rsidRPr="00047D9B" w:rsidRDefault="003A6367" w:rsidP="00047D9B">
      <w:pPr>
        <w:suppressAutoHyphens/>
        <w:ind w:firstLine="851"/>
        <w:rPr>
          <w:spacing w:val="2"/>
        </w:rPr>
      </w:pPr>
      <w:r w:rsidRPr="00047D9B">
        <w:rPr>
          <w:spacing w:val="2"/>
        </w:rPr>
        <w:t>Art. 1</w:t>
      </w:r>
      <w:r w:rsidRPr="00047D9B">
        <w:rPr>
          <w:spacing w:val="2"/>
          <w:u w:val="single"/>
          <w:vertAlign w:val="superscript"/>
        </w:rPr>
        <w:t>o</w:t>
      </w:r>
      <w:r w:rsidRPr="00047D9B">
        <w:rPr>
          <w:spacing w:val="2"/>
        </w:rPr>
        <w:t xml:space="preserve"> O art. 13º da Lei Municipal nº 4.169, de 26 de março de 2015, passa a ter a seguinte redação:</w:t>
      </w:r>
    </w:p>
    <w:p w:rsidR="003A6367" w:rsidRPr="00047D9B" w:rsidRDefault="003A6367" w:rsidP="00047D9B">
      <w:pPr>
        <w:tabs>
          <w:tab w:val="left" w:pos="1296"/>
        </w:tabs>
        <w:suppressAutoHyphens/>
        <w:ind w:firstLine="851"/>
        <w:rPr>
          <w:spacing w:val="2"/>
        </w:rPr>
      </w:pPr>
    </w:p>
    <w:p w:rsidR="003A6367" w:rsidRPr="00047D9B" w:rsidRDefault="003A6367" w:rsidP="00047D9B">
      <w:pPr>
        <w:pStyle w:val="Recuodecorpodetexto2"/>
        <w:suppressAutoHyphens/>
        <w:ind w:left="1080" w:right="933"/>
      </w:pPr>
      <w:proofErr w:type="gramStart"/>
      <w:r w:rsidRPr="00047D9B">
        <w:rPr>
          <w:b w:val="0"/>
          <w:spacing w:val="2"/>
        </w:rPr>
        <w:t>“</w:t>
      </w:r>
      <w:r w:rsidRPr="00047D9B">
        <w:rPr>
          <w:spacing w:val="2"/>
        </w:rPr>
        <w:t xml:space="preserve">Art. 13º </w:t>
      </w:r>
      <w:r w:rsidRPr="00047D9B">
        <w:t>O COMDICA compor-se-á de 18 (dezoito) membros designados pelo Prefeito, sendo:</w:t>
      </w:r>
    </w:p>
    <w:p w:rsidR="003A6367" w:rsidRPr="00047D9B" w:rsidRDefault="003A6367" w:rsidP="00047D9B">
      <w:pPr>
        <w:pStyle w:val="Recuodecorpodetexto2"/>
        <w:suppressAutoHyphens/>
      </w:pPr>
      <w:proofErr w:type="gramEnd"/>
    </w:p>
    <w:p w:rsidR="003A6367" w:rsidRPr="00047D9B" w:rsidRDefault="003A6367" w:rsidP="00047D9B">
      <w:pPr>
        <w:pStyle w:val="Recuodecorpodetexto2"/>
        <w:suppressAutoHyphens/>
        <w:ind w:left="1080" w:right="933"/>
      </w:pPr>
      <w:r w:rsidRPr="00047D9B">
        <w:t>I – 9 (nove) representantes do Poder Público, a saber:</w:t>
      </w:r>
    </w:p>
    <w:p w:rsidR="003A6367" w:rsidRPr="00047D9B" w:rsidRDefault="003A6367" w:rsidP="00047D9B">
      <w:pPr>
        <w:pStyle w:val="Recuodecorpodetexto2"/>
        <w:suppressAutoHyphens/>
        <w:ind w:left="1080" w:right="933"/>
      </w:pPr>
    </w:p>
    <w:p w:rsidR="003A6367" w:rsidRPr="00047D9B" w:rsidRDefault="003A6367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>- 01 (um) representante da Secretaria Municipal de Educação e Cultura;</w:t>
      </w:r>
    </w:p>
    <w:p w:rsidR="003A6367" w:rsidRPr="00047D9B" w:rsidRDefault="003A6367" w:rsidP="00047D9B">
      <w:pPr>
        <w:pStyle w:val="Recuodecorpodetexto2"/>
        <w:widowControl w:val="0"/>
        <w:numPr>
          <w:ilvl w:val="1"/>
          <w:numId w:val="29"/>
        </w:numPr>
        <w:suppressAutoHyphens/>
        <w:ind w:right="936"/>
      </w:pPr>
      <w:r w:rsidRPr="00047D9B">
        <w:t>- 01 (um) representante da Secretaria Municipal de Assistência Social e Habitação;</w:t>
      </w:r>
    </w:p>
    <w:p w:rsidR="003A6367" w:rsidRPr="00047D9B" w:rsidRDefault="003A6367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>- 01 (um) representante da Secretaria Municipal de Esportes, Juventude e Lazer;</w:t>
      </w:r>
    </w:p>
    <w:p w:rsidR="003A6367" w:rsidRPr="00047D9B" w:rsidRDefault="003A6367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>- 01 (um) representante da Secretaria Municipal de Coordenação e Planejamento;</w:t>
      </w:r>
    </w:p>
    <w:p w:rsidR="003A6367" w:rsidRDefault="003A6367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>- 01 (um) representante da Secretaria Municipal de Saúde;</w:t>
      </w:r>
    </w:p>
    <w:p w:rsidR="003E444F" w:rsidRPr="00047D9B" w:rsidRDefault="003E444F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 xml:space="preserve">01 (um) representante do Centro de </w:t>
      </w:r>
      <w:proofErr w:type="spellStart"/>
      <w:r w:rsidRPr="00047D9B">
        <w:t>Ref</w:t>
      </w:r>
      <w:proofErr w:type="spellEnd"/>
      <w:r w:rsidR="000711A9">
        <w:t xml:space="preserve"> </w:t>
      </w:r>
      <w:proofErr w:type="spellStart"/>
      <w:r w:rsidR="000711A9">
        <w:t>m</w:t>
      </w:r>
      <w:r w:rsidRPr="00047D9B">
        <w:t>erência</w:t>
      </w:r>
      <w:proofErr w:type="spellEnd"/>
      <w:r w:rsidRPr="00047D9B">
        <w:t xml:space="preserve"> de Assistência Social-CRAS</w:t>
      </w:r>
    </w:p>
    <w:p w:rsidR="003A6367" w:rsidRPr="00047D9B" w:rsidRDefault="003A6367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 xml:space="preserve">- 01 (um) representante do Centro de Referência </w:t>
      </w:r>
      <w:r w:rsidR="003E444F">
        <w:t>Especializado de</w:t>
      </w:r>
      <w:r w:rsidRPr="00047D9B">
        <w:t xml:space="preserve"> Assistência Social</w:t>
      </w:r>
      <w:r w:rsidR="003E444F">
        <w:t xml:space="preserve"> </w:t>
      </w:r>
      <w:r w:rsidRPr="00047D9B">
        <w:t>-</w:t>
      </w:r>
      <w:r w:rsidR="003E444F">
        <w:t xml:space="preserve"> </w:t>
      </w:r>
      <w:r w:rsidRPr="00047D9B">
        <w:t>CREAS;</w:t>
      </w:r>
    </w:p>
    <w:p w:rsidR="003A6367" w:rsidRPr="00047D9B" w:rsidRDefault="003A6367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 xml:space="preserve">- 01 (um) representante do Centro </w:t>
      </w:r>
      <w:proofErr w:type="spellStart"/>
      <w:r w:rsidRPr="00047D9B">
        <w:t>Psico</w:t>
      </w:r>
      <w:r w:rsidR="003E444F">
        <w:t>-</w:t>
      </w:r>
      <w:r w:rsidRPr="00047D9B">
        <w:t>Social</w:t>
      </w:r>
      <w:proofErr w:type="spellEnd"/>
      <w:r w:rsidRPr="00047D9B">
        <w:t xml:space="preserve"> – CAPS;</w:t>
      </w:r>
    </w:p>
    <w:p w:rsidR="003A6367" w:rsidRPr="00047D9B" w:rsidRDefault="003A6367" w:rsidP="00047D9B">
      <w:pPr>
        <w:pStyle w:val="Recuodecorpodetexto2"/>
        <w:numPr>
          <w:ilvl w:val="1"/>
          <w:numId w:val="29"/>
        </w:numPr>
        <w:suppressAutoHyphens/>
        <w:ind w:right="933"/>
      </w:pPr>
      <w:r w:rsidRPr="00047D9B">
        <w:t>- 01 (um) representante da Secretaria Municipal da Fazenda.</w:t>
      </w:r>
    </w:p>
    <w:p w:rsidR="003A6367" w:rsidRPr="00047D9B" w:rsidRDefault="003A6367" w:rsidP="00047D9B">
      <w:pPr>
        <w:pStyle w:val="Recuodecorpodetexto2"/>
        <w:suppressAutoHyphens/>
        <w:ind w:left="1080" w:right="933"/>
      </w:pPr>
    </w:p>
    <w:p w:rsidR="003A6367" w:rsidRPr="00047D9B" w:rsidRDefault="003A6367" w:rsidP="00047D9B">
      <w:pPr>
        <w:pStyle w:val="Recuodecorpodetexto2"/>
        <w:suppressAutoHyphens/>
        <w:ind w:left="1080" w:right="933"/>
      </w:pPr>
      <w:r w:rsidRPr="00047D9B">
        <w:t xml:space="preserve">II – 9 (nove) membros da Sociedade </w:t>
      </w:r>
      <w:proofErr w:type="gramStart"/>
      <w:r w:rsidRPr="00047D9B">
        <w:t>Civil ,</w:t>
      </w:r>
      <w:proofErr w:type="gramEnd"/>
      <w:r w:rsidRPr="00047D9B">
        <w:t xml:space="preserve"> a saber:</w:t>
      </w:r>
    </w:p>
    <w:p w:rsidR="003A6367" w:rsidRPr="00047D9B" w:rsidRDefault="003A6367" w:rsidP="00047D9B">
      <w:pPr>
        <w:pStyle w:val="Recuodecorpodetexto2"/>
        <w:suppressAutoHyphens/>
        <w:ind w:left="1080" w:right="933"/>
      </w:pPr>
    </w:p>
    <w:p w:rsidR="003A6367" w:rsidRPr="00047D9B" w:rsidRDefault="003A6367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>- 01 (um) representante da Associação de Pai</w:t>
      </w:r>
      <w:r w:rsidR="00047D9B" w:rsidRPr="00047D9B">
        <w:t>s e Amigos dos Excep</w:t>
      </w:r>
      <w:r w:rsidRPr="00047D9B">
        <w:t>cionais-APAE;</w:t>
      </w:r>
    </w:p>
    <w:p w:rsidR="003A6367" w:rsidRPr="00047D9B" w:rsidRDefault="003A6367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>- 01 (um) representante da</w:t>
      </w:r>
      <w:r w:rsidR="00047D9B" w:rsidRPr="00047D9B">
        <w:t>s Universidades</w:t>
      </w:r>
      <w:r w:rsidRPr="00047D9B">
        <w:t>;</w:t>
      </w:r>
    </w:p>
    <w:p w:rsidR="003A6367" w:rsidRPr="00047D9B" w:rsidRDefault="003A6367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 xml:space="preserve">- 01 (um) representante da </w:t>
      </w:r>
      <w:r w:rsidR="00047D9B" w:rsidRPr="00047D9B">
        <w:t>Associação Atlética do Banco do Brasil - AABB</w:t>
      </w:r>
      <w:r w:rsidRPr="00047D9B">
        <w:t>;</w:t>
      </w:r>
    </w:p>
    <w:p w:rsidR="003A6367" w:rsidRPr="00047D9B" w:rsidRDefault="00047D9B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 xml:space="preserve">- </w:t>
      </w:r>
      <w:r w:rsidR="003A6367" w:rsidRPr="00047D9B">
        <w:t xml:space="preserve">01 (um) representante </w:t>
      </w:r>
      <w:r w:rsidRPr="00047D9B">
        <w:t>dos Clubes de Serviços</w:t>
      </w:r>
      <w:r w:rsidR="003A6367" w:rsidRPr="00047D9B">
        <w:t>;</w:t>
      </w:r>
    </w:p>
    <w:p w:rsidR="003A6367" w:rsidRPr="00047D9B" w:rsidRDefault="003A6367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 xml:space="preserve">- 01 (um) representante da </w:t>
      </w:r>
      <w:r w:rsidR="00047D9B" w:rsidRPr="00047D9B">
        <w:t xml:space="preserve">Associação Frederiquense de Promoção do Menor - </w:t>
      </w:r>
      <w:proofErr w:type="spellStart"/>
      <w:r w:rsidR="00047D9B" w:rsidRPr="00047D9B">
        <w:t>Promenor</w:t>
      </w:r>
      <w:proofErr w:type="spellEnd"/>
      <w:r w:rsidRPr="00047D9B">
        <w:t>;</w:t>
      </w:r>
    </w:p>
    <w:p w:rsidR="003A6367" w:rsidRPr="00047D9B" w:rsidRDefault="003A6367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 xml:space="preserve">- 01 (um) representante </w:t>
      </w:r>
      <w:r w:rsidR="00047D9B" w:rsidRPr="00047D9B">
        <w:t>da Central única das Favelas - CUFA</w:t>
      </w:r>
      <w:r w:rsidRPr="00047D9B">
        <w:t>;</w:t>
      </w:r>
    </w:p>
    <w:p w:rsidR="003A6367" w:rsidRPr="00047D9B" w:rsidRDefault="003A6367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>- 01 (um) representante d</w:t>
      </w:r>
      <w:r w:rsidR="00047D9B" w:rsidRPr="00047D9B">
        <w:t>a</w:t>
      </w:r>
      <w:r w:rsidRPr="00047D9B">
        <w:t xml:space="preserve"> </w:t>
      </w:r>
      <w:r w:rsidR="00047D9B" w:rsidRPr="00047D9B">
        <w:t>Associação Cultural Atena</w:t>
      </w:r>
      <w:r w:rsidRPr="00047D9B">
        <w:t xml:space="preserve">– </w:t>
      </w:r>
      <w:r w:rsidR="00047D9B" w:rsidRPr="00047D9B">
        <w:t>ACA</w:t>
      </w:r>
      <w:r w:rsidRPr="00047D9B">
        <w:t>;</w:t>
      </w:r>
    </w:p>
    <w:p w:rsidR="00047D9B" w:rsidRPr="00047D9B" w:rsidRDefault="003A6367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>- 01 (um) representante d</w:t>
      </w:r>
      <w:r w:rsidR="00047D9B" w:rsidRPr="00047D9B">
        <w:t>os usuários;</w:t>
      </w:r>
    </w:p>
    <w:p w:rsidR="003A6367" w:rsidRPr="00047D9B" w:rsidRDefault="00047D9B" w:rsidP="00047D9B">
      <w:pPr>
        <w:pStyle w:val="Recuodecorpodetexto2"/>
        <w:numPr>
          <w:ilvl w:val="0"/>
          <w:numId w:val="30"/>
        </w:numPr>
        <w:suppressAutoHyphens/>
        <w:ind w:right="933"/>
      </w:pPr>
      <w:r w:rsidRPr="00047D9B">
        <w:t>- 01 (um) representante indicado pela a Ordem dos Advogados do Brasil – OAB, subseção de Frederico Westphalen/RS</w:t>
      </w:r>
      <w:r w:rsidR="003A6367" w:rsidRPr="00047D9B">
        <w:t>.</w:t>
      </w:r>
    </w:p>
    <w:p w:rsidR="003A6367" w:rsidRPr="00047D9B" w:rsidRDefault="003A6367" w:rsidP="00047D9B">
      <w:pPr>
        <w:pStyle w:val="Recuodecorpodetexto2"/>
        <w:suppressAutoHyphens/>
        <w:ind w:left="1080" w:right="933"/>
      </w:pPr>
    </w:p>
    <w:p w:rsidR="008F7A3C" w:rsidRPr="00047D9B" w:rsidRDefault="00A25677" w:rsidP="00047D9B">
      <w:pPr>
        <w:suppressAutoHyphens/>
        <w:spacing w:line="360" w:lineRule="auto"/>
        <w:ind w:right="113" w:firstLine="539"/>
        <w:jc w:val="both"/>
        <w:rPr>
          <w:rStyle w:val="Forte"/>
          <w:b w:val="0"/>
        </w:rPr>
      </w:pPr>
      <w:r w:rsidRPr="00047D9B">
        <w:rPr>
          <w:rStyle w:val="Forte"/>
          <w:b w:val="0"/>
        </w:rPr>
        <w:t xml:space="preserve">Art. </w:t>
      </w:r>
      <w:r w:rsidR="00E1136D">
        <w:rPr>
          <w:rStyle w:val="Forte"/>
          <w:b w:val="0"/>
        </w:rPr>
        <w:t>2</w:t>
      </w:r>
      <w:r w:rsidRPr="00047D9B">
        <w:rPr>
          <w:rStyle w:val="Forte"/>
          <w:b w:val="0"/>
        </w:rPr>
        <w:t xml:space="preserve">º. </w:t>
      </w:r>
      <w:r w:rsidR="008F7A3C" w:rsidRPr="00047D9B">
        <w:rPr>
          <w:rStyle w:val="Forte"/>
          <w:b w:val="0"/>
        </w:rPr>
        <w:t>Esta Lei entra em vigor na data de sua publicação.</w:t>
      </w:r>
    </w:p>
    <w:p w:rsidR="00344C7B" w:rsidRPr="00047D9B" w:rsidRDefault="00344C7B" w:rsidP="00047D9B">
      <w:pPr>
        <w:suppressAutoHyphens/>
        <w:ind w:firstLine="576"/>
        <w:jc w:val="both"/>
      </w:pPr>
      <w:r w:rsidRPr="00047D9B">
        <w:t xml:space="preserve">Gabinete do Prefeito Municipal de Frederico Westphalen (RS), </w:t>
      </w:r>
      <w:r w:rsidR="00E1136D">
        <w:t>08</w:t>
      </w:r>
      <w:r w:rsidRPr="00047D9B">
        <w:t xml:space="preserve"> de março de 2017.</w:t>
      </w:r>
    </w:p>
    <w:p w:rsidR="00344C7B" w:rsidRPr="00047D9B" w:rsidRDefault="00344C7B" w:rsidP="00047D9B">
      <w:pPr>
        <w:suppressAutoHyphens/>
        <w:ind w:firstLine="576"/>
        <w:jc w:val="both"/>
      </w:pPr>
    </w:p>
    <w:p w:rsidR="00344C7B" w:rsidRPr="00047D9B" w:rsidRDefault="00344C7B" w:rsidP="00047D9B">
      <w:pPr>
        <w:suppressAutoHyphens/>
        <w:ind w:firstLine="576"/>
        <w:jc w:val="both"/>
      </w:pPr>
    </w:p>
    <w:p w:rsidR="00A25677" w:rsidRPr="00047D9B" w:rsidRDefault="00A25677" w:rsidP="00047D9B">
      <w:pPr>
        <w:suppressAutoHyphens/>
        <w:ind w:firstLine="576"/>
        <w:jc w:val="both"/>
      </w:pPr>
    </w:p>
    <w:p w:rsidR="00344C7B" w:rsidRPr="00047D9B" w:rsidRDefault="00344C7B" w:rsidP="00047D9B">
      <w:pPr>
        <w:suppressAutoHyphens/>
        <w:ind w:firstLine="576"/>
        <w:jc w:val="both"/>
      </w:pPr>
    </w:p>
    <w:p w:rsidR="00344C7B" w:rsidRPr="00047D9B" w:rsidRDefault="00344C7B" w:rsidP="00047D9B">
      <w:pPr>
        <w:suppressAutoHyphens/>
        <w:ind w:firstLine="709"/>
        <w:jc w:val="center"/>
      </w:pPr>
      <w:r w:rsidRPr="00047D9B">
        <w:t>__________________________________</w:t>
      </w:r>
    </w:p>
    <w:p w:rsidR="00344C7B" w:rsidRPr="00047D9B" w:rsidRDefault="00344C7B" w:rsidP="00047D9B">
      <w:pPr>
        <w:suppressAutoHyphens/>
        <w:ind w:firstLine="709"/>
        <w:jc w:val="center"/>
        <w:rPr>
          <w:i/>
        </w:rPr>
      </w:pPr>
      <w:r w:rsidRPr="00047D9B">
        <w:rPr>
          <w:i/>
        </w:rPr>
        <w:t>JOSÉ ALBERTO PANOSSO</w:t>
      </w:r>
    </w:p>
    <w:p w:rsidR="00344C7B" w:rsidRPr="00047D9B" w:rsidRDefault="00344C7B" w:rsidP="00047D9B">
      <w:pPr>
        <w:suppressAutoHyphens/>
        <w:ind w:firstLine="709"/>
        <w:jc w:val="center"/>
        <w:rPr>
          <w:b/>
          <w:i/>
        </w:rPr>
      </w:pPr>
      <w:r w:rsidRPr="00047D9B">
        <w:rPr>
          <w:b/>
          <w:i/>
        </w:rPr>
        <w:t>Prefeito Municipal</w:t>
      </w:r>
    </w:p>
    <w:p w:rsidR="00344C7B" w:rsidRPr="00047D9B" w:rsidRDefault="00344C7B" w:rsidP="00047D9B">
      <w:pPr>
        <w:suppressAutoHyphens/>
        <w:ind w:firstLine="709"/>
        <w:jc w:val="center"/>
      </w:pPr>
    </w:p>
    <w:p w:rsidR="00344C7B" w:rsidRPr="00047D9B" w:rsidRDefault="00344C7B" w:rsidP="00047D9B">
      <w:pPr>
        <w:suppressAutoHyphens/>
        <w:ind w:firstLine="709"/>
        <w:jc w:val="center"/>
      </w:pPr>
    </w:p>
    <w:p w:rsidR="00344C7B" w:rsidRPr="00047D9B" w:rsidRDefault="00344C7B" w:rsidP="00047D9B">
      <w:pPr>
        <w:suppressAutoHyphens/>
        <w:ind w:firstLine="709"/>
        <w:jc w:val="center"/>
      </w:pPr>
    </w:p>
    <w:p w:rsidR="00344C7B" w:rsidRPr="00047D9B" w:rsidRDefault="00344C7B" w:rsidP="00047D9B">
      <w:pPr>
        <w:suppressAutoHyphens/>
        <w:ind w:firstLine="709"/>
        <w:jc w:val="center"/>
      </w:pPr>
      <w:r w:rsidRPr="00047D9B">
        <w:t>_________________________________</w:t>
      </w:r>
    </w:p>
    <w:p w:rsidR="00344C7B" w:rsidRPr="00047D9B" w:rsidRDefault="00344C7B" w:rsidP="00047D9B">
      <w:pPr>
        <w:suppressAutoHyphens/>
        <w:ind w:firstLine="709"/>
        <w:jc w:val="center"/>
        <w:rPr>
          <w:i/>
        </w:rPr>
      </w:pPr>
      <w:r w:rsidRPr="00047D9B">
        <w:rPr>
          <w:i/>
        </w:rPr>
        <w:t>LUIZ PAULO GOMES FRANKEN</w:t>
      </w:r>
    </w:p>
    <w:p w:rsidR="00344C7B" w:rsidRPr="00047D9B" w:rsidRDefault="00344C7B" w:rsidP="00047D9B">
      <w:pPr>
        <w:suppressAutoHyphens/>
        <w:ind w:firstLine="709"/>
        <w:jc w:val="center"/>
        <w:rPr>
          <w:b/>
          <w:i/>
        </w:rPr>
      </w:pPr>
      <w:r w:rsidRPr="00047D9B">
        <w:rPr>
          <w:b/>
          <w:i/>
        </w:rPr>
        <w:t>Sec. Mun. da Administração</w:t>
      </w:r>
    </w:p>
    <w:p w:rsidR="00344C7B" w:rsidRPr="00047D9B" w:rsidRDefault="00344C7B" w:rsidP="00047D9B">
      <w:pPr>
        <w:suppressAutoHyphens/>
      </w:pPr>
      <w:r w:rsidRPr="00047D9B">
        <w:br w:type="page"/>
      </w:r>
    </w:p>
    <w:p w:rsidR="00344C7B" w:rsidRPr="00047D9B" w:rsidRDefault="00A25677" w:rsidP="00047D9B">
      <w:pPr>
        <w:suppressAutoHyphens/>
        <w:jc w:val="center"/>
      </w:pPr>
      <w:r w:rsidRPr="00047D9B">
        <w:rPr>
          <w:b/>
        </w:rPr>
        <w:lastRenderedPageBreak/>
        <w:t xml:space="preserve">Oficio/GAB nº </w:t>
      </w:r>
      <w:r w:rsidR="00C15463">
        <w:rPr>
          <w:b/>
        </w:rPr>
        <w:t>0187</w:t>
      </w:r>
      <w:r w:rsidR="00344C7B" w:rsidRPr="00047D9B">
        <w:rPr>
          <w:b/>
        </w:rPr>
        <w:t>/2017</w:t>
      </w:r>
      <w:r w:rsidR="00344C7B" w:rsidRPr="00047D9B">
        <w:t xml:space="preserve">                         Frederico Westphalen/RS, </w:t>
      </w:r>
      <w:r w:rsidR="00C15463">
        <w:t>08</w:t>
      </w:r>
      <w:r w:rsidR="00344C7B" w:rsidRPr="00047D9B">
        <w:t xml:space="preserve"> de março </w:t>
      </w:r>
      <w:r w:rsidRPr="00047D9B">
        <w:t>d</w:t>
      </w:r>
      <w:r w:rsidR="00344C7B" w:rsidRPr="00047D9B">
        <w:t>e 2017.</w:t>
      </w:r>
    </w:p>
    <w:p w:rsidR="00344C7B" w:rsidRPr="00047D9B" w:rsidRDefault="00344C7B" w:rsidP="00047D9B">
      <w:pPr>
        <w:pStyle w:val="Ttulo2"/>
        <w:keepNext w:val="0"/>
        <w:suppressAutoHyphens/>
        <w:spacing w:line="240" w:lineRule="auto"/>
        <w:rPr>
          <w:rFonts w:ascii="Times New Roman" w:hAnsi="Times New Roman"/>
          <w:spacing w:val="0"/>
          <w:szCs w:val="24"/>
        </w:rPr>
      </w:pPr>
    </w:p>
    <w:p w:rsidR="00344C7B" w:rsidRPr="00047D9B" w:rsidRDefault="00344C7B" w:rsidP="00047D9B">
      <w:pPr>
        <w:pStyle w:val="Ttulo2"/>
        <w:keepNext w:val="0"/>
        <w:suppressAutoHyphens/>
        <w:spacing w:line="240" w:lineRule="auto"/>
        <w:jc w:val="center"/>
        <w:rPr>
          <w:rFonts w:ascii="Times New Roman" w:hAnsi="Times New Roman"/>
          <w:spacing w:val="0"/>
          <w:szCs w:val="24"/>
          <w:u w:val="single"/>
        </w:rPr>
      </w:pPr>
    </w:p>
    <w:p w:rsidR="00344C7B" w:rsidRPr="00047D9B" w:rsidRDefault="00344C7B" w:rsidP="00047D9B">
      <w:pPr>
        <w:pStyle w:val="Ttulo2"/>
        <w:keepNext w:val="0"/>
        <w:suppressAutoHyphens/>
        <w:spacing w:line="240" w:lineRule="auto"/>
        <w:jc w:val="center"/>
        <w:rPr>
          <w:rFonts w:ascii="Times New Roman" w:hAnsi="Times New Roman"/>
          <w:spacing w:val="0"/>
          <w:szCs w:val="24"/>
          <w:u w:val="single"/>
        </w:rPr>
      </w:pPr>
      <w:r w:rsidRPr="00047D9B">
        <w:rPr>
          <w:rFonts w:ascii="Times New Roman" w:hAnsi="Times New Roman"/>
          <w:spacing w:val="0"/>
          <w:szCs w:val="24"/>
          <w:u w:val="single"/>
        </w:rPr>
        <w:t>EXPOSIÇÃO DE MOTIVOS</w:t>
      </w:r>
    </w:p>
    <w:p w:rsidR="00344C7B" w:rsidRPr="00047D9B" w:rsidRDefault="00344C7B" w:rsidP="00047D9B">
      <w:pPr>
        <w:pStyle w:val="Ttulo2"/>
        <w:keepNext w:val="0"/>
        <w:suppressAutoHyphens/>
        <w:spacing w:line="240" w:lineRule="auto"/>
        <w:rPr>
          <w:rFonts w:ascii="Times New Roman" w:hAnsi="Times New Roman"/>
          <w:spacing w:val="0"/>
          <w:szCs w:val="24"/>
        </w:rPr>
      </w:pPr>
    </w:p>
    <w:p w:rsidR="00A25677" w:rsidRPr="00047D9B" w:rsidRDefault="00A25677" w:rsidP="00047D9B">
      <w:pPr>
        <w:suppressAutoHyphens/>
      </w:pPr>
    </w:p>
    <w:p w:rsidR="00A25677" w:rsidRPr="00047D9B" w:rsidRDefault="00A25677" w:rsidP="00047D9B">
      <w:pPr>
        <w:suppressAutoHyphens/>
      </w:pPr>
    </w:p>
    <w:p w:rsidR="00A25677" w:rsidRPr="00047D9B" w:rsidRDefault="00A25677" w:rsidP="00047D9B">
      <w:pPr>
        <w:suppressAutoHyphens/>
      </w:pPr>
    </w:p>
    <w:p w:rsidR="00344C7B" w:rsidRPr="00047D9B" w:rsidRDefault="00344C7B" w:rsidP="00047D9B">
      <w:pPr>
        <w:pStyle w:val="Ttulo2"/>
        <w:keepNext w:val="0"/>
        <w:suppressAutoHyphens/>
        <w:spacing w:line="240" w:lineRule="auto"/>
        <w:rPr>
          <w:rFonts w:ascii="Times New Roman" w:hAnsi="Times New Roman"/>
          <w:spacing w:val="0"/>
          <w:szCs w:val="24"/>
        </w:rPr>
      </w:pPr>
    </w:p>
    <w:p w:rsidR="00344C7B" w:rsidRPr="00047D9B" w:rsidRDefault="00A25677" w:rsidP="00047D9B">
      <w:pPr>
        <w:pStyle w:val="Ttulo2"/>
        <w:keepNext w:val="0"/>
        <w:suppressAutoHyphens/>
        <w:spacing w:line="240" w:lineRule="auto"/>
        <w:ind w:firstLine="567"/>
        <w:rPr>
          <w:rFonts w:ascii="Times New Roman" w:hAnsi="Times New Roman"/>
          <w:b/>
          <w:spacing w:val="0"/>
          <w:szCs w:val="24"/>
        </w:rPr>
      </w:pPr>
      <w:r w:rsidRPr="00047D9B">
        <w:rPr>
          <w:rFonts w:ascii="Times New Roman" w:hAnsi="Times New Roman"/>
          <w:b/>
          <w:spacing w:val="0"/>
          <w:szCs w:val="24"/>
        </w:rPr>
        <w:t>Senhor Presidente:</w:t>
      </w:r>
    </w:p>
    <w:p w:rsidR="00344C7B" w:rsidRPr="00047D9B" w:rsidRDefault="00344C7B" w:rsidP="00047D9B">
      <w:pPr>
        <w:suppressAutoHyphens/>
        <w:ind w:firstLine="902"/>
        <w:jc w:val="both"/>
        <w:rPr>
          <w:rStyle w:val="nfase"/>
          <w:i w:val="0"/>
        </w:rPr>
      </w:pPr>
    </w:p>
    <w:p w:rsidR="00344C7B" w:rsidRPr="00047D9B" w:rsidRDefault="00344C7B" w:rsidP="00047D9B">
      <w:pPr>
        <w:suppressAutoHyphens/>
        <w:ind w:firstLine="567"/>
        <w:jc w:val="both"/>
        <w:rPr>
          <w:rStyle w:val="nfase"/>
          <w:i w:val="0"/>
        </w:rPr>
      </w:pPr>
    </w:p>
    <w:p w:rsidR="00344C7B" w:rsidRDefault="00344C7B" w:rsidP="00C15463">
      <w:pPr>
        <w:pStyle w:val="Recuodecorpodetexto"/>
        <w:suppressAutoHyphens/>
        <w:ind w:right="113" w:firstLine="567"/>
      </w:pPr>
      <w:r w:rsidRPr="00047D9B">
        <w:rPr>
          <w:rStyle w:val="Forte"/>
          <w:b w:val="0"/>
        </w:rPr>
        <w:t xml:space="preserve">Com o presente, encaminhamos a Vossa Excelência, para que seja submetido à apreciação e aprovação dessa Colenda Câmara Municipal, o Projeto de Lei </w:t>
      </w:r>
      <w:r w:rsidRPr="00047D9B">
        <w:t>n</w:t>
      </w:r>
      <w:r w:rsidRPr="00047D9B">
        <w:rPr>
          <w:vertAlign w:val="superscript"/>
        </w:rPr>
        <w:t>o</w:t>
      </w:r>
      <w:r w:rsidRPr="00047D9B">
        <w:rPr>
          <w:rStyle w:val="Forte"/>
          <w:b w:val="0"/>
        </w:rPr>
        <w:t xml:space="preserve"> 0</w:t>
      </w:r>
      <w:r w:rsidR="00C15463">
        <w:rPr>
          <w:rStyle w:val="Forte"/>
          <w:b w:val="0"/>
        </w:rPr>
        <w:t>20</w:t>
      </w:r>
      <w:r w:rsidRPr="00047D9B">
        <w:rPr>
          <w:rStyle w:val="Forte"/>
          <w:b w:val="0"/>
        </w:rPr>
        <w:t>/2017, que d</w:t>
      </w:r>
      <w:r w:rsidRPr="00047D9B">
        <w:t xml:space="preserve">ispõe sobre </w:t>
      </w:r>
      <w:r w:rsidR="00C15463">
        <w:t>alteração da composição do Conselho Municipal dos Direitos da Criança e do Adolescente.</w:t>
      </w:r>
    </w:p>
    <w:p w:rsidR="00C15463" w:rsidRDefault="00C15463" w:rsidP="00C15463">
      <w:pPr>
        <w:pStyle w:val="Recuodecorpodetexto"/>
        <w:suppressAutoHyphens/>
        <w:ind w:right="113" w:firstLine="567"/>
      </w:pPr>
    </w:p>
    <w:p w:rsidR="00C15463" w:rsidRDefault="00C15463" w:rsidP="00C15463">
      <w:pPr>
        <w:pStyle w:val="Recuodecorpodetexto"/>
        <w:suppressAutoHyphens/>
        <w:ind w:right="113" w:firstLine="567"/>
      </w:pPr>
      <w:r>
        <w:t xml:space="preserve">A alteração legislativa proposta diz respeito </w:t>
      </w:r>
      <w:proofErr w:type="gramStart"/>
      <w:r>
        <w:t>a</w:t>
      </w:r>
      <w:proofErr w:type="gramEnd"/>
      <w:r>
        <w:t xml:space="preserve"> mudança na composição dos membros efetivos do CONDICA, principalmente </w:t>
      </w:r>
      <w:r w:rsidR="003E444F">
        <w:t xml:space="preserve">com </w:t>
      </w:r>
      <w:r w:rsidR="000711A9">
        <w:t>o</w:t>
      </w:r>
      <w:r w:rsidR="003E444F">
        <w:t xml:space="preserve"> acréscimo de mais quatro representantes, uma vez que o art. 13 atualmente prevê 14 membros escolhidos, sendo que com a nova redação determinada, passa o conselho a contar com 18 membros.</w:t>
      </w:r>
    </w:p>
    <w:p w:rsidR="003E444F" w:rsidRDefault="003E444F" w:rsidP="00C15463">
      <w:pPr>
        <w:pStyle w:val="Recuodecorpodetexto"/>
        <w:suppressAutoHyphens/>
        <w:ind w:right="113" w:firstLine="567"/>
      </w:pPr>
    </w:p>
    <w:p w:rsidR="003E444F" w:rsidRDefault="003E444F" w:rsidP="00C15463">
      <w:pPr>
        <w:pStyle w:val="Recuodecorpodetexto"/>
        <w:suppressAutoHyphens/>
        <w:ind w:right="113" w:firstLine="567"/>
      </w:pPr>
      <w:r>
        <w:t xml:space="preserve">Outro acréscimo importante diz respeito ao de dois membros da sociedade civil, sendo de </w:t>
      </w:r>
      <w:r w:rsidR="00B8669B">
        <w:t xml:space="preserve">um </w:t>
      </w:r>
      <w:r>
        <w:t>adolescente representante dos usuários e outro um membro a ser convidado e designado pela Ordem dos Advogados do Brasil</w:t>
      </w:r>
      <w:r w:rsidR="00B8669B">
        <w:t xml:space="preserve"> da subseção de Frederico Westphalen/RS</w:t>
      </w:r>
      <w:r w:rsidR="00B96599">
        <w:t>.</w:t>
      </w:r>
    </w:p>
    <w:p w:rsidR="003E444F" w:rsidRDefault="003E444F" w:rsidP="00C15463">
      <w:pPr>
        <w:pStyle w:val="Recuodecorpodetexto"/>
        <w:suppressAutoHyphens/>
        <w:ind w:right="113" w:firstLine="567"/>
      </w:pPr>
    </w:p>
    <w:p w:rsidR="00B8669B" w:rsidRDefault="00B96599" w:rsidP="00C15463">
      <w:pPr>
        <w:pStyle w:val="Recuodecorpodetexto"/>
        <w:suppressAutoHyphens/>
        <w:ind w:right="113" w:firstLine="567"/>
      </w:pPr>
      <w:r>
        <w:t>Cumpre referir que conforme of</w:t>
      </w:r>
      <w:r w:rsidR="009C4E11">
        <w:t>í</w:t>
      </w:r>
      <w:r>
        <w:t xml:space="preserve">cio encaminhado pelo CONDICA verifica-se que a </w:t>
      </w:r>
      <w:r w:rsidR="009C4E11">
        <w:t xml:space="preserve">alteração legislativa </w:t>
      </w:r>
      <w:r>
        <w:t xml:space="preserve">aqui </w:t>
      </w:r>
      <w:r w:rsidR="009C4E11">
        <w:t xml:space="preserve">deliberada </w:t>
      </w:r>
      <w:r>
        <w:t xml:space="preserve">encontra respaldo na atual direção, sendo a solicitação </w:t>
      </w:r>
      <w:r w:rsidR="00B8669B">
        <w:t xml:space="preserve">deliberada em reunião do </w:t>
      </w:r>
      <w:proofErr w:type="gramStart"/>
      <w:r w:rsidR="00B8669B">
        <w:t>conselho ,</w:t>
      </w:r>
      <w:proofErr w:type="gramEnd"/>
      <w:r w:rsidR="00B8669B">
        <w:t xml:space="preserve"> inclusive como consta na cópia da</w:t>
      </w:r>
      <w:r w:rsidR="00BC0634">
        <w:t xml:space="preserve"> </w:t>
      </w:r>
      <w:r w:rsidR="00B8669B">
        <w:t>Ata n.º 001/2017, do dia onze de janeiro de dois mil e dezessete.</w:t>
      </w:r>
    </w:p>
    <w:p w:rsidR="003E444F" w:rsidRPr="00047D9B" w:rsidRDefault="003E444F" w:rsidP="00C15463">
      <w:pPr>
        <w:pStyle w:val="Recuodecorpodetexto"/>
        <w:suppressAutoHyphens/>
        <w:ind w:right="113" w:firstLine="567"/>
      </w:pPr>
    </w:p>
    <w:p w:rsidR="00344C7B" w:rsidRPr="00047D9B" w:rsidRDefault="009C4E11" w:rsidP="00047D9B">
      <w:pPr>
        <w:suppressAutoHyphens/>
        <w:ind w:right="113" w:firstLine="567"/>
        <w:jc w:val="both"/>
      </w:pPr>
      <w:r>
        <w:t xml:space="preserve">Sendo </w:t>
      </w:r>
      <w:r w:rsidR="000711A9">
        <w:t>o</w:t>
      </w:r>
      <w:r>
        <w:t xml:space="preserve"> conselho municipal órgão auxiliar do Executivo, </w:t>
      </w:r>
      <w:r w:rsidR="00105B39">
        <w:t>e como tal encargo, necessário a ampliação de seus membros com a finalidade de inserir entidades importantes na construção da política municipal da Criança e do Adolescente.</w:t>
      </w:r>
    </w:p>
    <w:p w:rsidR="00344C7B" w:rsidRPr="00047D9B" w:rsidRDefault="00344C7B" w:rsidP="00047D9B">
      <w:pPr>
        <w:suppressAutoHyphens/>
        <w:ind w:right="113" w:firstLine="567"/>
        <w:jc w:val="both"/>
      </w:pPr>
    </w:p>
    <w:p w:rsidR="00344C7B" w:rsidRPr="00047D9B" w:rsidRDefault="00344C7B" w:rsidP="00047D9B">
      <w:pPr>
        <w:suppressAutoHyphens/>
        <w:ind w:right="113" w:firstLine="567"/>
        <w:jc w:val="both"/>
        <w:rPr>
          <w:rStyle w:val="Forte"/>
          <w:b w:val="0"/>
        </w:rPr>
      </w:pPr>
      <w:r w:rsidRPr="00047D9B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344C7B" w:rsidRPr="00047D9B" w:rsidRDefault="00344C7B" w:rsidP="00047D9B">
      <w:pPr>
        <w:suppressAutoHyphens/>
        <w:ind w:firstLine="567"/>
        <w:jc w:val="both"/>
      </w:pPr>
    </w:p>
    <w:p w:rsidR="00344C7B" w:rsidRPr="00047D9B" w:rsidRDefault="00344C7B" w:rsidP="00047D9B">
      <w:pPr>
        <w:widowControl w:val="0"/>
        <w:suppressAutoHyphens/>
        <w:ind w:firstLine="567"/>
        <w:jc w:val="both"/>
        <w:rPr>
          <w:bCs/>
        </w:rPr>
      </w:pPr>
      <w:r w:rsidRPr="00047D9B">
        <w:rPr>
          <w:bCs/>
        </w:rPr>
        <w:t>Atenciosamente,</w:t>
      </w:r>
    </w:p>
    <w:p w:rsidR="00344C7B" w:rsidRPr="00047D9B" w:rsidRDefault="00344C7B" w:rsidP="00047D9B">
      <w:pPr>
        <w:widowControl w:val="0"/>
        <w:suppressAutoHyphens/>
        <w:ind w:firstLine="567"/>
        <w:jc w:val="both"/>
        <w:rPr>
          <w:bCs/>
        </w:rPr>
      </w:pPr>
    </w:p>
    <w:p w:rsidR="00A25677" w:rsidRPr="00047D9B" w:rsidRDefault="00A25677" w:rsidP="00047D9B">
      <w:pPr>
        <w:suppressAutoHyphens/>
        <w:ind w:firstLine="567"/>
      </w:pPr>
    </w:p>
    <w:p w:rsidR="00344C7B" w:rsidRPr="00047D9B" w:rsidRDefault="00344C7B" w:rsidP="00047D9B">
      <w:pPr>
        <w:suppressAutoHyphens/>
        <w:jc w:val="center"/>
      </w:pPr>
      <w:r w:rsidRPr="00047D9B">
        <w:t>_____________________________</w:t>
      </w:r>
    </w:p>
    <w:p w:rsidR="00344C7B" w:rsidRPr="00047D9B" w:rsidRDefault="00344C7B" w:rsidP="00047D9B">
      <w:pPr>
        <w:suppressAutoHyphens/>
        <w:ind w:firstLine="142"/>
        <w:jc w:val="center"/>
      </w:pPr>
      <w:r w:rsidRPr="00047D9B">
        <w:t>JOSÉ ALBERTO PANOSSO</w:t>
      </w:r>
    </w:p>
    <w:p w:rsidR="00344C7B" w:rsidRPr="00047D9B" w:rsidRDefault="00344C7B" w:rsidP="00047D9B">
      <w:pPr>
        <w:suppressAutoHyphens/>
        <w:ind w:firstLine="142"/>
        <w:jc w:val="center"/>
        <w:rPr>
          <w:b/>
        </w:rPr>
      </w:pPr>
      <w:r w:rsidRPr="00047D9B">
        <w:rPr>
          <w:b/>
        </w:rPr>
        <w:t>Prefeito Municipal</w:t>
      </w:r>
    </w:p>
    <w:p w:rsidR="00344C7B" w:rsidRPr="00047D9B" w:rsidRDefault="00344C7B" w:rsidP="00047D9B">
      <w:pPr>
        <w:suppressAutoHyphens/>
        <w:jc w:val="both"/>
      </w:pPr>
    </w:p>
    <w:p w:rsidR="00344C7B" w:rsidRPr="00047D9B" w:rsidRDefault="00344C7B" w:rsidP="00047D9B">
      <w:pPr>
        <w:suppressAutoHyphens/>
        <w:jc w:val="both"/>
      </w:pPr>
      <w:r w:rsidRPr="00047D9B">
        <w:t xml:space="preserve">Exmo. </w:t>
      </w:r>
      <w:proofErr w:type="gramStart"/>
      <w:r w:rsidRPr="00047D9B">
        <w:t>Sr.</w:t>
      </w:r>
      <w:proofErr w:type="gramEnd"/>
      <w:r w:rsidRPr="00047D9B">
        <w:t>:</w:t>
      </w:r>
    </w:p>
    <w:p w:rsidR="00344C7B" w:rsidRPr="00047D9B" w:rsidRDefault="00A25677" w:rsidP="00047D9B">
      <w:pPr>
        <w:suppressAutoHyphens/>
        <w:jc w:val="both"/>
        <w:rPr>
          <w:b/>
        </w:rPr>
      </w:pPr>
      <w:r w:rsidRPr="00047D9B">
        <w:rPr>
          <w:b/>
        </w:rPr>
        <w:t>JACQUES DOUGLAS DE OLIVEIRA</w:t>
      </w:r>
    </w:p>
    <w:p w:rsidR="00344C7B" w:rsidRPr="00047D9B" w:rsidRDefault="00344C7B" w:rsidP="00047D9B">
      <w:pPr>
        <w:suppressAutoHyphens/>
        <w:jc w:val="both"/>
      </w:pPr>
      <w:r w:rsidRPr="00047D9B">
        <w:t>Presidente da Câmara Municipal</w:t>
      </w:r>
      <w:r w:rsidR="00A25677" w:rsidRPr="00047D9B">
        <w:t xml:space="preserve"> de Vereadores</w:t>
      </w:r>
    </w:p>
    <w:p w:rsidR="006D4917" w:rsidRPr="00047D9B" w:rsidRDefault="00344C7B" w:rsidP="00047D9B">
      <w:pPr>
        <w:suppressAutoHyphens/>
      </w:pPr>
      <w:r w:rsidRPr="00047D9B">
        <w:t>Frederico Westphalen</w:t>
      </w:r>
      <w:r w:rsidR="00A25677" w:rsidRPr="00047D9B">
        <w:t>/RS</w:t>
      </w:r>
    </w:p>
    <w:sectPr w:rsidR="006D4917" w:rsidRPr="00047D9B" w:rsidSect="00C561E2">
      <w:pgSz w:w="11907" w:h="16840" w:code="9"/>
      <w:pgMar w:top="2381" w:right="794" w:bottom="1077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9F5"/>
    <w:multiLevelType w:val="hybridMultilevel"/>
    <w:tmpl w:val="EC16922E"/>
    <w:lvl w:ilvl="0" w:tplc="5246C8C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5C5F8D"/>
    <w:multiLevelType w:val="hybridMultilevel"/>
    <w:tmpl w:val="40DCB28C"/>
    <w:lvl w:ilvl="0" w:tplc="5EBA8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F2077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606052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9FA559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EE6618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6FA64D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BBA45F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C76CA8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70E802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4D534A"/>
    <w:multiLevelType w:val="hybridMultilevel"/>
    <w:tmpl w:val="DA5ED622"/>
    <w:lvl w:ilvl="0" w:tplc="BF12CF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63A80B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002B9F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5CC304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C3CA1B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F740BC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AB02FF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C32014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E10EFA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E2104F"/>
    <w:multiLevelType w:val="hybridMultilevel"/>
    <w:tmpl w:val="C65C32A4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D81B9E"/>
    <w:multiLevelType w:val="hybridMultilevel"/>
    <w:tmpl w:val="7C068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F32AE"/>
    <w:multiLevelType w:val="hybridMultilevel"/>
    <w:tmpl w:val="87903D48"/>
    <w:lvl w:ilvl="0" w:tplc="B2B8BF3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FFEE25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A8A75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9ADEE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E2A5DD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DF0CBE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B68887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9BCA2E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18AA73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AE351F4"/>
    <w:multiLevelType w:val="hybridMultilevel"/>
    <w:tmpl w:val="B894A4B6"/>
    <w:lvl w:ilvl="0" w:tplc="CDC6AC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E98F79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24AE56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AA482B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B24F9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394DB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022965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4C3B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D48726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0E8668D5"/>
    <w:multiLevelType w:val="hybridMultilevel"/>
    <w:tmpl w:val="FC38B06E"/>
    <w:lvl w:ilvl="0" w:tplc="AAF4E82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3ECB8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D8CF46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5522A1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806B6C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5E2F2A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D0093C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804B17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3E89AB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1650001"/>
    <w:multiLevelType w:val="hybridMultilevel"/>
    <w:tmpl w:val="C6AEB382"/>
    <w:lvl w:ilvl="0" w:tplc="877C3E74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9">
    <w:nsid w:val="120B759C"/>
    <w:multiLevelType w:val="hybridMultilevel"/>
    <w:tmpl w:val="6152F7D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9C2256"/>
    <w:multiLevelType w:val="hybridMultilevel"/>
    <w:tmpl w:val="69AE96F4"/>
    <w:lvl w:ilvl="0" w:tplc="000C0A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21F3123"/>
    <w:multiLevelType w:val="hybridMultilevel"/>
    <w:tmpl w:val="8CC27708"/>
    <w:lvl w:ilvl="0" w:tplc="7B12CAD6">
      <w:start w:val="1"/>
      <w:numFmt w:val="upperRoman"/>
      <w:lvlText w:val="%1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1" w:tplc="05C4B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4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62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0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2E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E7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A7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85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C74EC"/>
    <w:multiLevelType w:val="hybridMultilevel"/>
    <w:tmpl w:val="99803F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495A0F"/>
    <w:multiLevelType w:val="hybridMultilevel"/>
    <w:tmpl w:val="52EA5E96"/>
    <w:lvl w:ilvl="0" w:tplc="26D05A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E5810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1DC0A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7E0A87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95E13B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9A915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E561A2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A08448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84B5F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B953B33"/>
    <w:multiLevelType w:val="hybridMultilevel"/>
    <w:tmpl w:val="311C7258"/>
    <w:lvl w:ilvl="0" w:tplc="0216564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609E012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8DAD28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35A4CEA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23895B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56C532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9676BBE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A206415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7FCC59F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B6013BD"/>
    <w:multiLevelType w:val="hybridMultilevel"/>
    <w:tmpl w:val="D6FE58A0"/>
    <w:lvl w:ilvl="0" w:tplc="A59A94F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31E8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BC9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EE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4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07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48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F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44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0822AF"/>
    <w:multiLevelType w:val="hybridMultilevel"/>
    <w:tmpl w:val="897E2E42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015357E"/>
    <w:multiLevelType w:val="hybridMultilevel"/>
    <w:tmpl w:val="2258D252"/>
    <w:lvl w:ilvl="0" w:tplc="0F50E7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4F35D8E"/>
    <w:multiLevelType w:val="hybridMultilevel"/>
    <w:tmpl w:val="5E2C382E"/>
    <w:lvl w:ilvl="0" w:tplc="5D088FC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06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65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A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07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E4D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40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A3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80B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624515"/>
    <w:multiLevelType w:val="hybridMultilevel"/>
    <w:tmpl w:val="81B214E0"/>
    <w:lvl w:ilvl="0" w:tplc="0974236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FB92659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4AD32B7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6400B07"/>
    <w:multiLevelType w:val="hybridMultilevel"/>
    <w:tmpl w:val="78FA6ABA"/>
    <w:lvl w:ilvl="0" w:tplc="5EFEABE2"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Times New Roman" w:eastAsia="Times New Roman" w:hAnsi="Times New Roman" w:cs="Times New Roman" w:hint="default"/>
      </w:rPr>
    </w:lvl>
    <w:lvl w:ilvl="1" w:tplc="99283922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5EC4B40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79461D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A304D8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C9D6B09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382C6CB8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6F6857F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99A4BAC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658D1F13"/>
    <w:multiLevelType w:val="singleLevel"/>
    <w:tmpl w:val="0416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4">
    <w:nsid w:val="698448CF"/>
    <w:multiLevelType w:val="hybridMultilevel"/>
    <w:tmpl w:val="18E0B668"/>
    <w:lvl w:ilvl="0" w:tplc="A90CA9F2">
      <w:start w:val="1"/>
      <w:numFmt w:val="lowerLetter"/>
      <w:lvlText w:val="%1)"/>
      <w:lvlJc w:val="left"/>
      <w:pPr>
        <w:ind w:left="1991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FB959E6"/>
    <w:multiLevelType w:val="hybridMultilevel"/>
    <w:tmpl w:val="1E32E5C6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73BC4A7D"/>
    <w:multiLevelType w:val="hybridMultilevel"/>
    <w:tmpl w:val="AD287D8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4F1125"/>
    <w:multiLevelType w:val="hybridMultilevel"/>
    <w:tmpl w:val="E88248E6"/>
    <w:lvl w:ilvl="0" w:tplc="AE348A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9CC8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E4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A8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28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4C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0F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6D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D625B4"/>
    <w:multiLevelType w:val="hybridMultilevel"/>
    <w:tmpl w:val="C5304C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7DB97FF4"/>
    <w:multiLevelType w:val="hybridMultilevel"/>
    <w:tmpl w:val="78FA6AB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AD9EF35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04C873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BD0731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790955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604080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4B87A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DB8158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28021F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13"/>
  </w:num>
  <w:num w:numId="5">
    <w:abstractNumId w:val="5"/>
  </w:num>
  <w:num w:numId="6">
    <w:abstractNumId w:val="15"/>
  </w:num>
  <w:num w:numId="7">
    <w:abstractNumId w:val="14"/>
  </w:num>
  <w:num w:numId="8">
    <w:abstractNumId w:val="27"/>
  </w:num>
  <w:num w:numId="9">
    <w:abstractNumId w:val="11"/>
  </w:num>
  <w:num w:numId="10">
    <w:abstractNumId w:val="7"/>
  </w:num>
  <w:num w:numId="11">
    <w:abstractNumId w:val="1"/>
  </w:num>
  <w:num w:numId="12">
    <w:abstractNumId w:val="22"/>
  </w:num>
  <w:num w:numId="13">
    <w:abstractNumId w:val="23"/>
  </w:num>
  <w:num w:numId="14">
    <w:abstractNumId w:val="29"/>
  </w:num>
  <w:num w:numId="15">
    <w:abstractNumId w:val="9"/>
  </w:num>
  <w:num w:numId="16">
    <w:abstractNumId w:val="8"/>
  </w:num>
  <w:num w:numId="17">
    <w:abstractNumId w:val="28"/>
  </w:num>
  <w:num w:numId="18">
    <w:abstractNumId w:val="20"/>
  </w:num>
  <w:num w:numId="19">
    <w:abstractNumId w:val="24"/>
  </w:num>
  <w:num w:numId="20">
    <w:abstractNumId w:val="21"/>
  </w:num>
  <w:num w:numId="21">
    <w:abstractNumId w:val="17"/>
  </w:num>
  <w:num w:numId="22">
    <w:abstractNumId w:val="26"/>
  </w:num>
  <w:num w:numId="23">
    <w:abstractNumId w:val="0"/>
  </w:num>
  <w:num w:numId="24">
    <w:abstractNumId w:val="19"/>
  </w:num>
  <w:num w:numId="25">
    <w:abstractNumId w:val="10"/>
  </w:num>
  <w:num w:numId="26">
    <w:abstractNumId w:val="25"/>
  </w:num>
  <w:num w:numId="27">
    <w:abstractNumId w:val="16"/>
  </w:num>
  <w:num w:numId="28">
    <w:abstractNumId w:val="3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8633E"/>
    <w:rsid w:val="00044227"/>
    <w:rsid w:val="00047D9B"/>
    <w:rsid w:val="00057283"/>
    <w:rsid w:val="000711A9"/>
    <w:rsid w:val="000B6239"/>
    <w:rsid w:val="000B6DB4"/>
    <w:rsid w:val="000C33FB"/>
    <w:rsid w:val="000F27FD"/>
    <w:rsid w:val="00105B39"/>
    <w:rsid w:val="001561B8"/>
    <w:rsid w:val="00160762"/>
    <w:rsid w:val="001739C8"/>
    <w:rsid w:val="001B0B4E"/>
    <w:rsid w:val="001B5745"/>
    <w:rsid w:val="002006DC"/>
    <w:rsid w:val="00201254"/>
    <w:rsid w:val="00203B58"/>
    <w:rsid w:val="00220F89"/>
    <w:rsid w:val="00225A9D"/>
    <w:rsid w:val="00241E8C"/>
    <w:rsid w:val="002540BB"/>
    <w:rsid w:val="00256DD3"/>
    <w:rsid w:val="0029764B"/>
    <w:rsid w:val="002D2D7B"/>
    <w:rsid w:val="00301F5E"/>
    <w:rsid w:val="00325444"/>
    <w:rsid w:val="00344C7B"/>
    <w:rsid w:val="00354183"/>
    <w:rsid w:val="00357EB5"/>
    <w:rsid w:val="003A6367"/>
    <w:rsid w:val="003E444F"/>
    <w:rsid w:val="003F1C18"/>
    <w:rsid w:val="004271BF"/>
    <w:rsid w:val="004416DC"/>
    <w:rsid w:val="004740E1"/>
    <w:rsid w:val="004A7D43"/>
    <w:rsid w:val="004D15D1"/>
    <w:rsid w:val="004D25A2"/>
    <w:rsid w:val="00500C81"/>
    <w:rsid w:val="0050754F"/>
    <w:rsid w:val="00525344"/>
    <w:rsid w:val="005466E5"/>
    <w:rsid w:val="00570ACB"/>
    <w:rsid w:val="005B1072"/>
    <w:rsid w:val="005E01A0"/>
    <w:rsid w:val="005E17D5"/>
    <w:rsid w:val="005F0062"/>
    <w:rsid w:val="005F0956"/>
    <w:rsid w:val="00604651"/>
    <w:rsid w:val="00625DA7"/>
    <w:rsid w:val="0064206A"/>
    <w:rsid w:val="006A3A7A"/>
    <w:rsid w:val="006C5B13"/>
    <w:rsid w:val="006D4917"/>
    <w:rsid w:val="006E4F30"/>
    <w:rsid w:val="007044BB"/>
    <w:rsid w:val="00722F03"/>
    <w:rsid w:val="0075200B"/>
    <w:rsid w:val="00752DF2"/>
    <w:rsid w:val="007A4331"/>
    <w:rsid w:val="007C716C"/>
    <w:rsid w:val="007F11F2"/>
    <w:rsid w:val="008160C4"/>
    <w:rsid w:val="008A14A6"/>
    <w:rsid w:val="008C43BB"/>
    <w:rsid w:val="008D588E"/>
    <w:rsid w:val="008F07D8"/>
    <w:rsid w:val="008F4112"/>
    <w:rsid w:val="008F7A3C"/>
    <w:rsid w:val="00912E8C"/>
    <w:rsid w:val="00913AFD"/>
    <w:rsid w:val="00941DAA"/>
    <w:rsid w:val="00967625"/>
    <w:rsid w:val="00990CBE"/>
    <w:rsid w:val="009934F4"/>
    <w:rsid w:val="009C0DCF"/>
    <w:rsid w:val="009C4E11"/>
    <w:rsid w:val="00A13876"/>
    <w:rsid w:val="00A20B2B"/>
    <w:rsid w:val="00A25677"/>
    <w:rsid w:val="00A56009"/>
    <w:rsid w:val="00A8633E"/>
    <w:rsid w:val="00A90033"/>
    <w:rsid w:val="00AA2A88"/>
    <w:rsid w:val="00AA51CC"/>
    <w:rsid w:val="00AB3638"/>
    <w:rsid w:val="00AB6185"/>
    <w:rsid w:val="00AC25DE"/>
    <w:rsid w:val="00AE5BDF"/>
    <w:rsid w:val="00B1497F"/>
    <w:rsid w:val="00B167EA"/>
    <w:rsid w:val="00B3102B"/>
    <w:rsid w:val="00B83AE0"/>
    <w:rsid w:val="00B8669B"/>
    <w:rsid w:val="00B96599"/>
    <w:rsid w:val="00BA0529"/>
    <w:rsid w:val="00BA292C"/>
    <w:rsid w:val="00BB34DF"/>
    <w:rsid w:val="00BC0634"/>
    <w:rsid w:val="00C03D54"/>
    <w:rsid w:val="00C15463"/>
    <w:rsid w:val="00C15B5C"/>
    <w:rsid w:val="00C42FF0"/>
    <w:rsid w:val="00C43BCD"/>
    <w:rsid w:val="00C561E2"/>
    <w:rsid w:val="00C72487"/>
    <w:rsid w:val="00CD1954"/>
    <w:rsid w:val="00D04FD4"/>
    <w:rsid w:val="00D07E41"/>
    <w:rsid w:val="00D10123"/>
    <w:rsid w:val="00D1312D"/>
    <w:rsid w:val="00D13F66"/>
    <w:rsid w:val="00D47E0E"/>
    <w:rsid w:val="00E1136D"/>
    <w:rsid w:val="00E15CC4"/>
    <w:rsid w:val="00E74CBF"/>
    <w:rsid w:val="00EA0B56"/>
    <w:rsid w:val="00EF2602"/>
    <w:rsid w:val="00F022F2"/>
    <w:rsid w:val="00F142EA"/>
    <w:rsid w:val="00F2678F"/>
    <w:rsid w:val="00F967F1"/>
    <w:rsid w:val="00FA5C31"/>
    <w:rsid w:val="00FB2390"/>
    <w:rsid w:val="00FE0DC9"/>
    <w:rsid w:val="00FF3CA6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F2"/>
    <w:rPr>
      <w:sz w:val="24"/>
      <w:szCs w:val="24"/>
    </w:rPr>
  </w:style>
  <w:style w:type="paragraph" w:styleId="Ttulo1">
    <w:name w:val="heading 1"/>
    <w:basedOn w:val="Normal"/>
    <w:next w:val="Normal"/>
    <w:qFormat/>
    <w:rsid w:val="00F022F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022F2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qFormat/>
    <w:rsid w:val="00F022F2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22F2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rsid w:val="00F022F2"/>
    <w:pPr>
      <w:jc w:val="both"/>
    </w:pPr>
    <w:rPr>
      <w:b/>
      <w:bCs/>
    </w:rPr>
  </w:style>
  <w:style w:type="paragraph" w:styleId="Recuodecorpodetexto">
    <w:name w:val="Body Text Indent"/>
    <w:basedOn w:val="Normal"/>
    <w:rsid w:val="00F022F2"/>
    <w:pPr>
      <w:ind w:firstLine="708"/>
      <w:jc w:val="both"/>
    </w:pPr>
  </w:style>
  <w:style w:type="paragraph" w:styleId="Recuodecorpodetexto2">
    <w:name w:val="Body Text Indent 2"/>
    <w:basedOn w:val="Normal"/>
    <w:rsid w:val="00F022F2"/>
    <w:pPr>
      <w:ind w:left="708"/>
      <w:jc w:val="both"/>
    </w:pPr>
    <w:rPr>
      <w:b/>
      <w:bCs/>
    </w:rPr>
  </w:style>
  <w:style w:type="paragraph" w:styleId="Recuodecorpodetexto3">
    <w:name w:val="Body Text Indent 3"/>
    <w:basedOn w:val="Normal"/>
    <w:rsid w:val="00F022F2"/>
    <w:pPr>
      <w:ind w:left="708" w:firstLine="192"/>
      <w:jc w:val="both"/>
    </w:pPr>
    <w:rPr>
      <w:b/>
      <w:bCs/>
    </w:rPr>
  </w:style>
  <w:style w:type="paragraph" w:styleId="Corpodetexto2">
    <w:name w:val="Body Text 2"/>
    <w:basedOn w:val="Normal"/>
    <w:rsid w:val="00F022F2"/>
    <w:pPr>
      <w:jc w:val="both"/>
    </w:pPr>
  </w:style>
  <w:style w:type="paragraph" w:styleId="Textoembloco">
    <w:name w:val="Block Text"/>
    <w:basedOn w:val="Normal"/>
    <w:rsid w:val="00F022F2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paragraph" w:styleId="Corpodetexto3">
    <w:name w:val="Body Text 3"/>
    <w:basedOn w:val="Normal"/>
    <w:rsid w:val="00F022F2"/>
    <w:pPr>
      <w:widowControl w:val="0"/>
      <w:autoSpaceDE w:val="0"/>
      <w:autoSpaceDN w:val="0"/>
      <w:jc w:val="both"/>
    </w:pPr>
    <w:rPr>
      <w:sz w:val="18"/>
      <w:szCs w:val="20"/>
    </w:rPr>
  </w:style>
  <w:style w:type="paragraph" w:styleId="NormalWeb">
    <w:name w:val="Normal (Web)"/>
    <w:basedOn w:val="Normal"/>
    <w:uiPriority w:val="99"/>
    <w:rsid w:val="00F022F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3F1C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F1C18"/>
    <w:rPr>
      <w:rFonts w:ascii="Tahoma" w:hAnsi="Tahoma" w:cs="Tahoma"/>
      <w:sz w:val="16"/>
      <w:szCs w:val="16"/>
    </w:rPr>
  </w:style>
  <w:style w:type="character" w:styleId="Forte">
    <w:name w:val="Strong"/>
    <w:qFormat/>
    <w:rsid w:val="005466E5"/>
    <w:rPr>
      <w:b/>
      <w:bCs/>
    </w:rPr>
  </w:style>
  <w:style w:type="paragraph" w:customStyle="1" w:styleId="BlockQuotation">
    <w:name w:val="Block Quotation"/>
    <w:basedOn w:val="Normal"/>
    <w:rsid w:val="0075200B"/>
    <w:pPr>
      <w:widowControl w:val="0"/>
      <w:tabs>
        <w:tab w:val="left" w:pos="1418"/>
      </w:tabs>
      <w:ind w:left="1418" w:right="142"/>
      <w:jc w:val="both"/>
    </w:pPr>
    <w:rPr>
      <w:rFonts w:ascii="Arial" w:hAnsi="Arial"/>
      <w:i/>
      <w:spacing w:val="20"/>
      <w:sz w:val="22"/>
      <w:szCs w:val="20"/>
    </w:rPr>
  </w:style>
  <w:style w:type="character" w:customStyle="1" w:styleId="TtuloChar">
    <w:name w:val="Título Char"/>
    <w:link w:val="Ttulo"/>
    <w:rsid w:val="00FE0DC9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44C7B"/>
    <w:rPr>
      <w:rFonts w:ascii="Arial Narrow" w:hAnsi="Arial Narrow"/>
      <w:spacing w:val="8"/>
      <w:sz w:val="24"/>
    </w:rPr>
  </w:style>
  <w:style w:type="character" w:customStyle="1" w:styleId="CorpodetextoChar">
    <w:name w:val="Corpo de texto Char"/>
    <w:basedOn w:val="Fontepargpadro"/>
    <w:link w:val="Corpodetexto"/>
    <w:rsid w:val="00344C7B"/>
    <w:rPr>
      <w:b/>
      <w:bCs/>
      <w:sz w:val="24"/>
      <w:szCs w:val="24"/>
    </w:rPr>
  </w:style>
  <w:style w:type="character" w:styleId="nfase">
    <w:name w:val="Emphasis"/>
    <w:qFormat/>
    <w:rsid w:val="00344C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PMFW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fabiola</dc:creator>
  <cp:lastModifiedBy>Usuário</cp:lastModifiedBy>
  <cp:revision>2</cp:revision>
  <cp:lastPrinted>2017-03-13T13:19:00Z</cp:lastPrinted>
  <dcterms:created xsi:type="dcterms:W3CDTF">2017-03-13T17:55:00Z</dcterms:created>
  <dcterms:modified xsi:type="dcterms:W3CDTF">2017-03-13T17:55:00Z</dcterms:modified>
</cp:coreProperties>
</file>