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6E" w:rsidRDefault="00D7206E" w:rsidP="00D7206E">
      <w:pPr>
        <w:jc w:val="center"/>
        <w:rPr>
          <w:sz w:val="28"/>
          <w:szCs w:val="28"/>
        </w:rPr>
      </w:pPr>
    </w:p>
    <w:p w:rsidR="00D7206E" w:rsidRDefault="00D7206E" w:rsidP="00D7206E">
      <w:pPr>
        <w:jc w:val="center"/>
        <w:rPr>
          <w:sz w:val="28"/>
          <w:szCs w:val="28"/>
        </w:rPr>
      </w:pPr>
    </w:p>
    <w:p w:rsidR="00D7206E" w:rsidRDefault="00D7206E" w:rsidP="00D7206E">
      <w:pPr>
        <w:jc w:val="center"/>
        <w:rPr>
          <w:sz w:val="28"/>
          <w:szCs w:val="28"/>
        </w:rPr>
      </w:pPr>
      <w:r>
        <w:rPr>
          <w:sz w:val="28"/>
          <w:szCs w:val="28"/>
        </w:rPr>
        <w:t>PODER LEGISLATIVO DE FREDERICO WESTPHALEN</w:t>
      </w:r>
    </w:p>
    <w:p w:rsidR="00D7206E" w:rsidRDefault="00D7206E" w:rsidP="00D7206E">
      <w:r>
        <w:t xml:space="preserve">         </w:t>
      </w:r>
    </w:p>
    <w:p w:rsidR="00D7206E" w:rsidRDefault="00D7206E" w:rsidP="00D7206E">
      <w:pPr>
        <w:jc w:val="center"/>
        <w:rPr>
          <w:sz w:val="18"/>
          <w:szCs w:val="18"/>
        </w:rPr>
      </w:pPr>
      <w:r>
        <w:rPr>
          <w:sz w:val="18"/>
          <w:szCs w:val="18"/>
        </w:rPr>
        <w:t>COMISSÃO CONSTITUIÇÃO, JUSTIÇA E LEGISLAÇÃO.</w:t>
      </w:r>
    </w:p>
    <w:p w:rsidR="00D7206E" w:rsidRDefault="00D7206E" w:rsidP="00D7206E"/>
    <w:p w:rsidR="00D7206E" w:rsidRDefault="00D7206E" w:rsidP="00D7206E"/>
    <w:p w:rsidR="00D7206E" w:rsidRDefault="002A53D4" w:rsidP="00D7206E">
      <w:r>
        <w:t>PARECER</w:t>
      </w:r>
      <w:r w:rsidR="00D7206E">
        <w:t>:              118/2015</w:t>
      </w:r>
    </w:p>
    <w:p w:rsidR="00D7206E" w:rsidRDefault="00D7206E" w:rsidP="00D7206E"/>
    <w:p w:rsidR="00D7206E" w:rsidRDefault="00D7206E" w:rsidP="00D7206E">
      <w:r>
        <w:t>PROJETO DE RESOLUÇÃO: 06/2015</w:t>
      </w:r>
    </w:p>
    <w:p w:rsidR="00D7206E" w:rsidRDefault="00D7206E" w:rsidP="00D7206E"/>
    <w:p w:rsidR="00D7206E" w:rsidRDefault="002A53D4" w:rsidP="00D7206E">
      <w:r>
        <w:t>EMENTA:</w:t>
      </w:r>
      <w:proofErr w:type="gramStart"/>
      <w:r>
        <w:t xml:space="preserve"> </w:t>
      </w:r>
      <w:r w:rsidR="00D7206E">
        <w:t xml:space="preserve"> </w:t>
      </w:r>
      <w:proofErr w:type="gramEnd"/>
      <w:r w:rsidR="00D7206E" w:rsidRPr="00D7206E">
        <w:rPr>
          <w:b/>
        </w:rPr>
        <w:t>INSTITUI O TURNO ÚNICO NA CÂMARA DE VEREADORES E DÁ OUTRAS PROVIDÊNCIAS.</w:t>
      </w:r>
      <w:r w:rsidR="00D7206E">
        <w:t xml:space="preserve"> </w:t>
      </w:r>
    </w:p>
    <w:p w:rsidR="00D7206E" w:rsidRDefault="00D7206E" w:rsidP="00D7206E">
      <w:pPr>
        <w:rPr>
          <w:b/>
        </w:rPr>
      </w:pPr>
    </w:p>
    <w:p w:rsidR="00D7206E" w:rsidRDefault="00D7206E" w:rsidP="00D7206E">
      <w:r>
        <w:t>RELATOR:      VEREADOR LIDIO PEDRO SIGNORI</w:t>
      </w:r>
    </w:p>
    <w:p w:rsidR="00D7206E" w:rsidRDefault="00D7206E" w:rsidP="00D7206E"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D7206E" w:rsidRDefault="00D7206E" w:rsidP="00D7206E"/>
    <w:p w:rsidR="00D7206E" w:rsidRDefault="00D7206E" w:rsidP="00D7206E">
      <w:r>
        <w:t>MANIFESTAÇÃO DO RELATOR:</w:t>
      </w:r>
    </w:p>
    <w:p w:rsidR="00D7206E" w:rsidRDefault="00D7206E" w:rsidP="00D7206E"/>
    <w:p w:rsidR="00D7206E" w:rsidRDefault="00D7206E" w:rsidP="00D7206E">
      <w:pPr>
        <w:ind w:firstLine="709"/>
        <w:jc w:val="both"/>
      </w:pPr>
      <w:r>
        <w:t>Considerando que o Projeto de Resolução obedece às técnicas legislativas e encontra amparo legal nas normas vigentes.</w:t>
      </w:r>
    </w:p>
    <w:p w:rsidR="00D7206E" w:rsidRDefault="00D7206E" w:rsidP="00D7206E">
      <w:pPr>
        <w:ind w:firstLine="709"/>
        <w:jc w:val="both"/>
      </w:pPr>
      <w:r>
        <w:t xml:space="preserve">Considerando que é </w:t>
      </w:r>
      <w:proofErr w:type="gramStart"/>
      <w:r>
        <w:t>proposto</w:t>
      </w:r>
      <w:proofErr w:type="gramEnd"/>
      <w:r>
        <w:t xml:space="preserve"> uma alteração no horário </w:t>
      </w:r>
      <w:r w:rsidR="002D13C9">
        <w:t>de expediente na</w:t>
      </w:r>
      <w:r>
        <w:t xml:space="preserve"> Câmara de Vereadores de Frederico Westphalen a partir do dia 1º de Dezembro até dia 29 de Fevereiro de 2016;</w:t>
      </w:r>
    </w:p>
    <w:p w:rsidR="00D7206E" w:rsidRDefault="00D7206E" w:rsidP="00D7206E">
      <w:pPr>
        <w:ind w:firstLine="709"/>
        <w:jc w:val="both"/>
      </w:pPr>
      <w:r>
        <w:t>Considerando que o será realizado turno único no horário de seis horas com funcionamento entre 7h30min e 13h30min.</w:t>
      </w:r>
    </w:p>
    <w:p w:rsidR="00D7206E" w:rsidRDefault="00D7206E" w:rsidP="00D7206E">
      <w:pPr>
        <w:ind w:firstLine="709"/>
        <w:jc w:val="both"/>
      </w:pPr>
      <w:r>
        <w:t xml:space="preserve">Após análise e estudo, esta relatoria é de parecer </w:t>
      </w:r>
      <w:r>
        <w:rPr>
          <w:b/>
        </w:rPr>
        <w:t xml:space="preserve">FAVORÁVEL </w:t>
      </w:r>
      <w:r>
        <w:t>à aprovação do presente projeto de Resolução.</w:t>
      </w:r>
    </w:p>
    <w:p w:rsidR="00D7206E" w:rsidRDefault="00D7206E" w:rsidP="00D7206E">
      <w:pPr>
        <w:jc w:val="center"/>
      </w:pPr>
    </w:p>
    <w:p w:rsidR="00D7206E" w:rsidRDefault="00D7206E" w:rsidP="00D7206E">
      <w:pPr>
        <w:jc w:val="center"/>
      </w:pPr>
    </w:p>
    <w:p w:rsidR="00D7206E" w:rsidRDefault="00D7206E" w:rsidP="00D7206E">
      <w:pPr>
        <w:jc w:val="center"/>
      </w:pPr>
      <w:r>
        <w:t>Sala das comissões, 18 de Novembro de 2015.</w:t>
      </w:r>
    </w:p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>
      <w:r>
        <w:t xml:space="preserve">VER. LIDIO PEDRO SIGNORI </w:t>
      </w:r>
    </w:p>
    <w:p w:rsidR="00D7206E" w:rsidRDefault="00D7206E" w:rsidP="00D7206E">
      <w:r>
        <w:t xml:space="preserve">RELATOR </w:t>
      </w:r>
    </w:p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>
      <w:pPr>
        <w:jc w:val="center"/>
        <w:rPr>
          <w:sz w:val="28"/>
          <w:szCs w:val="28"/>
        </w:rPr>
      </w:pPr>
    </w:p>
    <w:p w:rsidR="00D7206E" w:rsidRDefault="00D7206E" w:rsidP="00D7206E">
      <w:pPr>
        <w:jc w:val="center"/>
        <w:rPr>
          <w:sz w:val="28"/>
          <w:szCs w:val="28"/>
        </w:rPr>
      </w:pPr>
    </w:p>
    <w:p w:rsidR="00D7206E" w:rsidRDefault="00D7206E" w:rsidP="00D7206E">
      <w:pPr>
        <w:jc w:val="center"/>
        <w:rPr>
          <w:sz w:val="28"/>
          <w:szCs w:val="28"/>
        </w:rPr>
      </w:pPr>
    </w:p>
    <w:p w:rsidR="00D7206E" w:rsidRDefault="00D7206E" w:rsidP="00D7206E">
      <w:pPr>
        <w:jc w:val="center"/>
        <w:rPr>
          <w:sz w:val="28"/>
          <w:szCs w:val="28"/>
        </w:rPr>
      </w:pPr>
    </w:p>
    <w:p w:rsidR="00D7206E" w:rsidRDefault="00D7206E" w:rsidP="00D7206E">
      <w:pPr>
        <w:jc w:val="center"/>
        <w:rPr>
          <w:sz w:val="28"/>
          <w:szCs w:val="28"/>
        </w:rPr>
      </w:pPr>
      <w:r>
        <w:rPr>
          <w:sz w:val="28"/>
          <w:szCs w:val="28"/>
        </w:rPr>
        <w:t>PODER LEGISLATIVO DE FREDERICO WESTPHALEN</w:t>
      </w:r>
    </w:p>
    <w:p w:rsidR="00D7206E" w:rsidRDefault="00D7206E" w:rsidP="00D7206E">
      <w:r>
        <w:t xml:space="preserve">         </w:t>
      </w:r>
    </w:p>
    <w:p w:rsidR="00D7206E" w:rsidRDefault="00D7206E" w:rsidP="00D720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COMISSÃO DE CONSTITUIÇÃO, JUSTIÇA E </w:t>
      </w:r>
      <w:proofErr w:type="gramStart"/>
      <w:r>
        <w:rPr>
          <w:sz w:val="18"/>
          <w:szCs w:val="18"/>
        </w:rPr>
        <w:t>LEGISLAÇÃO</w:t>
      </w:r>
      <w:proofErr w:type="gramEnd"/>
    </w:p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>
      <w:pPr>
        <w:jc w:val="center"/>
      </w:pPr>
      <w:r>
        <w:t>PARECER DA COMISSÃO ACIMA ESPECIFICADA</w:t>
      </w:r>
    </w:p>
    <w:p w:rsidR="00D7206E" w:rsidRDefault="00D7206E" w:rsidP="00D7206E"/>
    <w:p w:rsidR="00D7206E" w:rsidRDefault="00D7206E" w:rsidP="00D7206E">
      <w:pPr>
        <w:jc w:val="both"/>
      </w:pPr>
      <w:r>
        <w:tab/>
        <w:t xml:space="preserve">Os integrantes da comissão acima declinada, após as ponderações dos senhores relatores e analise do projeto de Resolução em questão, especialmente quanto ao mérito, emitem parecer </w:t>
      </w:r>
      <w:r>
        <w:rPr>
          <w:b/>
        </w:rPr>
        <w:t>favorável.</w:t>
      </w:r>
    </w:p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COMISSÂO DE CONSTITUIÇÃO, JUSTIÇA E </w:t>
      </w:r>
      <w:proofErr w:type="gramStart"/>
      <w:r>
        <w:rPr>
          <w:sz w:val="18"/>
          <w:szCs w:val="18"/>
        </w:rPr>
        <w:t>LEGISLAÇÃO</w:t>
      </w:r>
      <w:proofErr w:type="gramEnd"/>
    </w:p>
    <w:p w:rsidR="00D7206E" w:rsidRDefault="00D7206E" w:rsidP="00D7206E">
      <w:pPr>
        <w:jc w:val="center"/>
        <w:rPr>
          <w:sz w:val="18"/>
          <w:szCs w:val="18"/>
        </w:rPr>
      </w:pPr>
    </w:p>
    <w:p w:rsidR="00D7206E" w:rsidRDefault="00D7206E" w:rsidP="00D7206E">
      <w:pPr>
        <w:jc w:val="center"/>
        <w:rPr>
          <w:sz w:val="18"/>
          <w:szCs w:val="18"/>
        </w:rPr>
      </w:pPr>
    </w:p>
    <w:p w:rsidR="00D7206E" w:rsidRDefault="00D7206E" w:rsidP="00D7206E">
      <w:pPr>
        <w:jc w:val="center"/>
        <w:rPr>
          <w:sz w:val="18"/>
          <w:szCs w:val="18"/>
        </w:rPr>
      </w:pPr>
    </w:p>
    <w:p w:rsidR="00D7206E" w:rsidRDefault="00D7206E" w:rsidP="00D7206E">
      <w:pPr>
        <w:jc w:val="center"/>
        <w:rPr>
          <w:sz w:val="18"/>
          <w:szCs w:val="18"/>
        </w:rPr>
      </w:pPr>
    </w:p>
    <w:p w:rsidR="00D7206E" w:rsidRDefault="00D7206E" w:rsidP="00D7206E">
      <w:pPr>
        <w:rPr>
          <w:sz w:val="22"/>
          <w:szCs w:val="22"/>
        </w:rPr>
      </w:pPr>
      <w:r>
        <w:rPr>
          <w:sz w:val="22"/>
          <w:szCs w:val="22"/>
        </w:rPr>
        <w:t xml:space="preserve">VER. LIDIO P. SIGNORI               NELSON BUZATTO             </w:t>
      </w:r>
      <w:r>
        <w:rPr>
          <w:sz w:val="21"/>
          <w:szCs w:val="21"/>
        </w:rPr>
        <w:t xml:space="preserve">LORIDANE F. B. </w:t>
      </w:r>
      <w:proofErr w:type="gramStart"/>
      <w:r>
        <w:rPr>
          <w:sz w:val="21"/>
          <w:szCs w:val="21"/>
        </w:rPr>
        <w:t>PRESOTTO</w:t>
      </w:r>
      <w:proofErr w:type="gramEnd"/>
    </w:p>
    <w:p w:rsidR="00D7206E" w:rsidRDefault="00D7206E" w:rsidP="00D7206E">
      <w:r>
        <w:t xml:space="preserve">          Presidente                                 Vereador                                  Vereadora</w:t>
      </w:r>
    </w:p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>
      <w:r>
        <w:tab/>
        <w:t xml:space="preserve">             </w:t>
      </w:r>
      <w:r>
        <w:tab/>
        <w:t xml:space="preserve">Sala das Comissões, 18 de Novembro de 2015. </w:t>
      </w:r>
    </w:p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D7206E" w:rsidRDefault="00D7206E" w:rsidP="00D7206E"/>
    <w:p w:rsidR="00BA481D" w:rsidRDefault="00BA481D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206E"/>
    <w:rsid w:val="000164BC"/>
    <w:rsid w:val="000777B0"/>
    <w:rsid w:val="00081072"/>
    <w:rsid w:val="000B2E5C"/>
    <w:rsid w:val="000F3EC3"/>
    <w:rsid w:val="001B54AF"/>
    <w:rsid w:val="001E45AD"/>
    <w:rsid w:val="00281CD9"/>
    <w:rsid w:val="002A53D4"/>
    <w:rsid w:val="002D13C9"/>
    <w:rsid w:val="005A6E42"/>
    <w:rsid w:val="005B3881"/>
    <w:rsid w:val="00664FD0"/>
    <w:rsid w:val="00784801"/>
    <w:rsid w:val="00B2491E"/>
    <w:rsid w:val="00B75D12"/>
    <w:rsid w:val="00BA481D"/>
    <w:rsid w:val="00D7206E"/>
    <w:rsid w:val="00DC6A25"/>
    <w:rsid w:val="00E65363"/>
    <w:rsid w:val="00EC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6E"/>
    <w:pPr>
      <w:spacing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250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Estudio</cp:lastModifiedBy>
  <cp:revision>3</cp:revision>
  <cp:lastPrinted>2015-11-18T11:18:00Z</cp:lastPrinted>
  <dcterms:created xsi:type="dcterms:W3CDTF">2015-11-18T11:10:00Z</dcterms:created>
  <dcterms:modified xsi:type="dcterms:W3CDTF">2015-11-23T15:57:00Z</dcterms:modified>
</cp:coreProperties>
</file>